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54" w:rsidRPr="00FD778C" w:rsidRDefault="00AE6954" w:rsidP="00D24A66">
      <w:pPr>
        <w:spacing w:after="0" w:line="240" w:lineRule="auto"/>
        <w:jc w:val="right"/>
        <w:rPr>
          <w:rFonts w:ascii="Arial" w:eastAsia="Calibri" w:hAnsi="Arial" w:cs="Arial"/>
          <w:b/>
          <w:bCs/>
        </w:rPr>
      </w:pPr>
      <w:bookmarkStart w:id="0" w:name="_GoBack"/>
      <w:bookmarkEnd w:id="0"/>
      <w:r w:rsidRPr="00FD778C">
        <w:rPr>
          <w:rFonts w:ascii="Arial" w:hAnsi="Arial" w:cs="Arial"/>
          <w:noProof/>
          <w:lang w:eastAsia="en-GB"/>
        </w:rPr>
        <w:drawing>
          <wp:inline distT="0" distB="0" distL="0" distR="0" wp14:anchorId="0411C7E9" wp14:editId="392EE706">
            <wp:extent cx="1771650" cy="523875"/>
            <wp:effectExtent l="0" t="0" r="0" b="9525"/>
            <wp:docPr id="1" name="Picture 1" descr="kmpt-logo-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pt-logo-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523875"/>
                    </a:xfrm>
                    <a:prstGeom prst="rect">
                      <a:avLst/>
                    </a:prstGeom>
                    <a:noFill/>
                    <a:ln>
                      <a:noFill/>
                    </a:ln>
                  </pic:spPr>
                </pic:pic>
              </a:graphicData>
            </a:graphic>
          </wp:inline>
        </w:drawing>
      </w:r>
    </w:p>
    <w:p w:rsidR="00AE6954" w:rsidRPr="00FD778C" w:rsidRDefault="00AE6954" w:rsidP="00D24A66">
      <w:pPr>
        <w:spacing w:after="0" w:line="240" w:lineRule="auto"/>
        <w:jc w:val="center"/>
        <w:rPr>
          <w:rFonts w:ascii="Arial" w:eastAsia="Calibri" w:hAnsi="Arial" w:cs="Arial"/>
          <w:b/>
          <w:bCs/>
        </w:rPr>
      </w:pPr>
    </w:p>
    <w:p w:rsidR="00D642D6" w:rsidRPr="00FD778C" w:rsidRDefault="00D642D6" w:rsidP="00D24A66">
      <w:pPr>
        <w:spacing w:after="0" w:line="240" w:lineRule="auto"/>
        <w:jc w:val="center"/>
        <w:rPr>
          <w:rFonts w:ascii="Arial" w:eastAsia="Calibri" w:hAnsi="Arial" w:cs="Arial"/>
          <w:b/>
          <w:bCs/>
        </w:rPr>
      </w:pPr>
      <w:r w:rsidRPr="00FD778C">
        <w:rPr>
          <w:rFonts w:ascii="Arial" w:eastAsia="Calibri" w:hAnsi="Arial" w:cs="Arial"/>
          <w:b/>
          <w:bCs/>
        </w:rPr>
        <w:t>Minutes from the Co-Production N</w:t>
      </w:r>
      <w:r w:rsidR="00B63310" w:rsidRPr="00FD778C">
        <w:rPr>
          <w:rFonts w:ascii="Arial" w:eastAsia="Calibri" w:hAnsi="Arial" w:cs="Arial"/>
          <w:b/>
          <w:bCs/>
        </w:rPr>
        <w:t>et</w:t>
      </w:r>
      <w:r w:rsidR="00737F5B" w:rsidRPr="00FD778C">
        <w:rPr>
          <w:rFonts w:ascii="Arial" w:eastAsia="Calibri" w:hAnsi="Arial" w:cs="Arial"/>
          <w:b/>
          <w:bCs/>
        </w:rPr>
        <w:t xml:space="preserve">work Meeting held on Monday </w:t>
      </w:r>
      <w:r w:rsidR="00DA3204" w:rsidRPr="00FD778C">
        <w:rPr>
          <w:rFonts w:ascii="Arial" w:eastAsia="Calibri" w:hAnsi="Arial" w:cs="Arial"/>
          <w:b/>
          <w:bCs/>
        </w:rPr>
        <w:t xml:space="preserve">9 December </w:t>
      </w:r>
      <w:r w:rsidRPr="00FD778C">
        <w:rPr>
          <w:rFonts w:ascii="Arial" w:eastAsia="Calibri" w:hAnsi="Arial" w:cs="Arial"/>
          <w:b/>
          <w:bCs/>
        </w:rPr>
        <w:t>2019 from 10.</w:t>
      </w:r>
      <w:r w:rsidR="00DA3204" w:rsidRPr="00FD778C">
        <w:rPr>
          <w:rFonts w:ascii="Arial" w:eastAsia="Calibri" w:hAnsi="Arial" w:cs="Arial"/>
          <w:b/>
          <w:bCs/>
        </w:rPr>
        <w:t>0</w:t>
      </w:r>
      <w:r w:rsidRPr="00FD778C">
        <w:rPr>
          <w:rFonts w:ascii="Arial" w:eastAsia="Calibri" w:hAnsi="Arial" w:cs="Arial"/>
          <w:b/>
          <w:bCs/>
        </w:rPr>
        <w:t>0am to 1.00</w:t>
      </w:r>
      <w:r w:rsidR="00B63310" w:rsidRPr="00FD778C">
        <w:rPr>
          <w:rFonts w:ascii="Arial" w:eastAsia="Calibri" w:hAnsi="Arial" w:cs="Arial"/>
          <w:b/>
          <w:bCs/>
        </w:rPr>
        <w:t xml:space="preserve">pm in </w:t>
      </w:r>
      <w:r w:rsidR="00DA3204" w:rsidRPr="00FD778C">
        <w:rPr>
          <w:rFonts w:ascii="Arial" w:eastAsia="Calibri" w:hAnsi="Arial" w:cs="Arial"/>
          <w:b/>
          <w:bCs/>
        </w:rPr>
        <w:t xml:space="preserve">The Main Hall, St Martin’s Hospital, Littlebourne Road, Canterbury CT1 1TD </w:t>
      </w:r>
    </w:p>
    <w:p w:rsidR="00D642D6" w:rsidRPr="00FD778C" w:rsidRDefault="00D642D6" w:rsidP="00D24A66">
      <w:pPr>
        <w:spacing w:after="0" w:line="240" w:lineRule="auto"/>
        <w:jc w:val="center"/>
        <w:rPr>
          <w:rFonts w:ascii="Arial" w:eastAsia="Calibri" w:hAnsi="Arial" w:cs="Arial"/>
          <w:b/>
          <w:bCs/>
        </w:rPr>
      </w:pPr>
    </w:p>
    <w:tbl>
      <w:tblPr>
        <w:tblW w:w="9781" w:type="dxa"/>
        <w:tblInd w:w="-459" w:type="dxa"/>
        <w:tblCellMar>
          <w:left w:w="0" w:type="dxa"/>
          <w:right w:w="0" w:type="dxa"/>
        </w:tblCellMar>
        <w:tblLook w:val="04A0" w:firstRow="1" w:lastRow="0" w:firstColumn="1" w:lastColumn="0" w:noHBand="0" w:noVBand="1"/>
      </w:tblPr>
      <w:tblGrid>
        <w:gridCol w:w="9781"/>
      </w:tblGrid>
      <w:tr w:rsidR="00D642D6" w:rsidRPr="00FD778C" w:rsidTr="00752D8E">
        <w:trPr>
          <w:trHeight w:val="127"/>
        </w:trPr>
        <w:tc>
          <w:tcPr>
            <w:tcW w:w="9781" w:type="dxa"/>
            <w:shd w:val="clear" w:color="auto" w:fill="A6A6A6"/>
            <w:tcMar>
              <w:top w:w="0" w:type="dxa"/>
              <w:left w:w="108" w:type="dxa"/>
              <w:bottom w:w="0" w:type="dxa"/>
              <w:right w:w="108" w:type="dxa"/>
            </w:tcMar>
            <w:vAlign w:val="center"/>
            <w:hideMark/>
          </w:tcPr>
          <w:p w:rsidR="00D642D6" w:rsidRPr="00FD778C" w:rsidRDefault="00D642D6" w:rsidP="00D24A66">
            <w:pPr>
              <w:spacing w:after="0" w:line="240" w:lineRule="auto"/>
              <w:rPr>
                <w:rFonts w:ascii="Arial" w:eastAsia="Calibri" w:hAnsi="Arial" w:cs="Arial"/>
                <w:i/>
                <w:iCs/>
                <w:lang w:val="en-US"/>
              </w:rPr>
            </w:pPr>
            <w:r w:rsidRPr="00FD778C">
              <w:rPr>
                <w:rFonts w:ascii="Arial" w:eastAsia="Times New Roman" w:hAnsi="Arial" w:cs="Arial"/>
                <w:b/>
                <w:bCs/>
                <w:lang w:val="en-US"/>
              </w:rPr>
              <w:t>Members:</w:t>
            </w:r>
          </w:p>
        </w:tc>
      </w:tr>
    </w:tbl>
    <w:p w:rsidR="00D642D6" w:rsidRPr="00FD778C" w:rsidRDefault="00D642D6" w:rsidP="00D24A66">
      <w:pPr>
        <w:spacing w:after="0" w:line="240" w:lineRule="auto"/>
        <w:rPr>
          <w:rFonts w:ascii="Arial" w:eastAsia="Times New Roman" w:hAnsi="Arial" w:cs="Arial"/>
          <w:lang w:val="en-US"/>
        </w:rPr>
      </w:pPr>
      <w:r w:rsidRPr="00FD778C">
        <w:rPr>
          <w:rFonts w:ascii="Arial" w:eastAsia="Times New Roman" w:hAnsi="Arial" w:cs="Arial"/>
          <w:lang w:val="en-US"/>
        </w:rPr>
        <w:t>Nick Dent</w:t>
      </w:r>
      <w:r w:rsidRPr="00FD778C">
        <w:rPr>
          <w:rFonts w:ascii="Arial" w:eastAsia="Times New Roman" w:hAnsi="Arial" w:cs="Arial"/>
          <w:lang w:val="en-US"/>
        </w:rPr>
        <w:tab/>
      </w:r>
      <w:r w:rsidRPr="00FD778C">
        <w:rPr>
          <w:rFonts w:ascii="Arial" w:eastAsia="Times New Roman" w:hAnsi="Arial" w:cs="Arial"/>
          <w:lang w:val="en-US"/>
        </w:rPr>
        <w:tab/>
      </w:r>
      <w:r w:rsidR="00B63310" w:rsidRPr="00FD778C">
        <w:rPr>
          <w:rFonts w:ascii="Arial" w:eastAsia="Times New Roman" w:hAnsi="Arial" w:cs="Arial"/>
          <w:lang w:val="en-US"/>
        </w:rPr>
        <w:t>Patient Experience Manager (</w:t>
      </w:r>
      <w:r w:rsidRPr="00FD778C">
        <w:rPr>
          <w:rFonts w:ascii="Arial" w:eastAsia="Times New Roman" w:hAnsi="Arial" w:cs="Arial"/>
          <w:lang w:val="en-US"/>
        </w:rPr>
        <w:t>chair staff)</w:t>
      </w:r>
    </w:p>
    <w:p w:rsidR="00D642D6" w:rsidRPr="00FD778C" w:rsidRDefault="00D642D6" w:rsidP="00D24A66">
      <w:pPr>
        <w:spacing w:after="0" w:line="240" w:lineRule="auto"/>
        <w:rPr>
          <w:rFonts w:ascii="Arial" w:eastAsia="Times New Roman" w:hAnsi="Arial" w:cs="Arial"/>
          <w:lang w:val="en-US"/>
        </w:rPr>
      </w:pPr>
      <w:r w:rsidRPr="00FD778C">
        <w:rPr>
          <w:rFonts w:ascii="Arial" w:eastAsia="Times New Roman" w:hAnsi="Arial" w:cs="Arial"/>
          <w:lang w:val="en-US"/>
        </w:rPr>
        <w:t>Kamila Lobuzinska</w:t>
      </w:r>
      <w:r w:rsidRPr="00FD778C">
        <w:rPr>
          <w:rFonts w:ascii="Arial" w:eastAsia="Times New Roman" w:hAnsi="Arial" w:cs="Arial"/>
          <w:lang w:val="en-US"/>
        </w:rPr>
        <w:tab/>
        <w:t xml:space="preserve">Patient Engagement Coordinator </w:t>
      </w:r>
    </w:p>
    <w:p w:rsidR="00DA3204" w:rsidRPr="00FD778C" w:rsidRDefault="00DA3204" w:rsidP="00DA3204">
      <w:pPr>
        <w:spacing w:after="0" w:line="240" w:lineRule="auto"/>
        <w:ind w:left="2160" w:hanging="2160"/>
        <w:rPr>
          <w:rFonts w:ascii="Arial" w:eastAsia="Times New Roman" w:hAnsi="Arial" w:cs="Arial"/>
          <w:lang w:val="en-US"/>
        </w:rPr>
      </w:pPr>
      <w:r w:rsidRPr="00FD778C">
        <w:rPr>
          <w:rFonts w:ascii="Arial" w:eastAsia="Times New Roman" w:hAnsi="Arial" w:cs="Arial"/>
          <w:lang w:val="en-US"/>
        </w:rPr>
        <w:t>Jacqui Davis</w:t>
      </w:r>
      <w:r w:rsidRPr="00FD778C">
        <w:rPr>
          <w:rFonts w:ascii="Arial" w:eastAsia="Times New Roman" w:hAnsi="Arial" w:cs="Arial"/>
          <w:lang w:val="en-US"/>
        </w:rPr>
        <w:tab/>
        <w:t>Mental Health Programme Manager Kent and Medway Sustainability and Transformation Partnership</w:t>
      </w:r>
    </w:p>
    <w:p w:rsidR="00DA3204" w:rsidRPr="00FD778C" w:rsidRDefault="00CC5986" w:rsidP="00DA3204">
      <w:pPr>
        <w:spacing w:after="0" w:line="240" w:lineRule="auto"/>
        <w:rPr>
          <w:rFonts w:ascii="Arial" w:eastAsia="Times New Roman" w:hAnsi="Arial" w:cs="Arial"/>
          <w:lang w:val="en-US"/>
        </w:rPr>
      </w:pPr>
      <w:r w:rsidRPr="00FD778C">
        <w:rPr>
          <w:rFonts w:ascii="Arial" w:eastAsia="Times New Roman" w:hAnsi="Arial" w:cs="Arial"/>
          <w:lang w:val="en-US"/>
        </w:rPr>
        <w:t>Natasha Theophilus</w:t>
      </w:r>
      <w:r w:rsidR="00FD778C">
        <w:rPr>
          <w:rFonts w:ascii="Arial" w:eastAsia="Times New Roman" w:hAnsi="Arial" w:cs="Arial"/>
          <w:lang w:val="en-US"/>
        </w:rPr>
        <w:tab/>
      </w:r>
      <w:r w:rsidR="00DA3204" w:rsidRPr="00FD778C">
        <w:rPr>
          <w:rFonts w:ascii="Arial" w:eastAsia="Times New Roman" w:hAnsi="Arial" w:cs="Arial"/>
          <w:lang w:val="en-US"/>
        </w:rPr>
        <w:t xml:space="preserve">Psychology Graduate / Service User </w:t>
      </w:r>
    </w:p>
    <w:p w:rsidR="00D642D6" w:rsidRPr="00FD778C" w:rsidRDefault="00D642D6" w:rsidP="00D24A66">
      <w:pPr>
        <w:spacing w:after="0" w:line="240" w:lineRule="auto"/>
        <w:rPr>
          <w:rFonts w:ascii="Arial" w:eastAsia="Times New Roman" w:hAnsi="Arial" w:cs="Arial"/>
          <w:lang w:val="en-US"/>
        </w:rPr>
      </w:pPr>
      <w:r w:rsidRPr="00FD778C">
        <w:rPr>
          <w:rFonts w:ascii="Arial" w:eastAsia="Times New Roman" w:hAnsi="Arial" w:cs="Arial"/>
          <w:lang w:val="en-US"/>
        </w:rPr>
        <w:t xml:space="preserve">Louis Coelho            </w:t>
      </w:r>
      <w:r w:rsidR="009A5ADE" w:rsidRPr="00FD778C">
        <w:rPr>
          <w:rFonts w:ascii="Arial" w:eastAsia="Times New Roman" w:hAnsi="Arial" w:cs="Arial"/>
          <w:lang w:val="en-US"/>
        </w:rPr>
        <w:t xml:space="preserve"> </w:t>
      </w:r>
      <w:r w:rsidR="00FD778C">
        <w:rPr>
          <w:rFonts w:ascii="Arial" w:eastAsia="Times New Roman" w:hAnsi="Arial" w:cs="Arial"/>
          <w:lang w:val="en-US"/>
        </w:rPr>
        <w:t xml:space="preserve"> </w:t>
      </w:r>
      <w:r w:rsidR="009A5ADE" w:rsidRPr="00FD778C">
        <w:rPr>
          <w:rFonts w:ascii="Arial" w:eastAsia="Times New Roman" w:hAnsi="Arial" w:cs="Arial"/>
          <w:lang w:val="en-US"/>
        </w:rPr>
        <w:t>C</w:t>
      </w:r>
      <w:r w:rsidRPr="00FD778C">
        <w:rPr>
          <w:rFonts w:ascii="Arial" w:eastAsia="Times New Roman" w:hAnsi="Arial" w:cs="Arial"/>
          <w:lang w:val="en-US"/>
        </w:rPr>
        <w:t>arer</w:t>
      </w:r>
    </w:p>
    <w:p w:rsidR="00D642D6" w:rsidRPr="00FD778C" w:rsidRDefault="00DA3204" w:rsidP="00DA3204">
      <w:pPr>
        <w:spacing w:after="0" w:line="240" w:lineRule="auto"/>
        <w:ind w:left="2160" w:hanging="2160"/>
        <w:rPr>
          <w:rFonts w:ascii="Arial" w:eastAsia="Times New Roman" w:hAnsi="Arial" w:cs="Arial"/>
          <w:lang w:val="en-US"/>
        </w:rPr>
      </w:pPr>
      <w:r w:rsidRPr="00FD778C">
        <w:rPr>
          <w:rFonts w:ascii="Arial" w:eastAsia="Times New Roman" w:hAnsi="Arial" w:cs="Arial"/>
          <w:lang w:val="en-US"/>
        </w:rPr>
        <w:t>David Hough</w:t>
      </w:r>
      <w:r w:rsidRPr="00FD778C">
        <w:rPr>
          <w:rFonts w:ascii="Arial" w:eastAsia="Times New Roman" w:hAnsi="Arial" w:cs="Arial"/>
          <w:lang w:val="en-US"/>
        </w:rPr>
        <w:tab/>
        <w:t xml:space="preserve">Expert by Experience Research Group, </w:t>
      </w:r>
      <w:r w:rsidR="00D642D6" w:rsidRPr="00FD778C">
        <w:rPr>
          <w:rFonts w:ascii="Arial" w:eastAsia="Times New Roman" w:hAnsi="Arial" w:cs="Arial"/>
          <w:lang w:val="en-US"/>
        </w:rPr>
        <w:t>Service User Representation Forum (SURF)</w:t>
      </w:r>
    </w:p>
    <w:p w:rsidR="00DA3204" w:rsidRPr="00FD778C" w:rsidRDefault="00DA3204" w:rsidP="00D24A66">
      <w:pPr>
        <w:spacing w:after="0" w:line="240" w:lineRule="auto"/>
        <w:rPr>
          <w:rFonts w:ascii="Arial" w:eastAsia="Times New Roman" w:hAnsi="Arial" w:cs="Arial"/>
          <w:lang w:val="en-US"/>
        </w:rPr>
      </w:pPr>
      <w:r w:rsidRPr="00FD778C">
        <w:rPr>
          <w:rFonts w:ascii="Arial" w:eastAsia="Times New Roman" w:hAnsi="Arial" w:cs="Arial"/>
          <w:lang w:val="en-US"/>
        </w:rPr>
        <w:t xml:space="preserve">Philip Chandler </w:t>
      </w:r>
      <w:r w:rsidRPr="00FD778C">
        <w:rPr>
          <w:rFonts w:ascii="Arial" w:eastAsia="Times New Roman" w:hAnsi="Arial" w:cs="Arial"/>
          <w:lang w:val="en-US"/>
        </w:rPr>
        <w:tab/>
        <w:t>Carer</w:t>
      </w:r>
    </w:p>
    <w:p w:rsidR="00DA3204" w:rsidRPr="00FD778C" w:rsidRDefault="00DA3204" w:rsidP="00D24A66">
      <w:pPr>
        <w:spacing w:after="0" w:line="240" w:lineRule="auto"/>
        <w:rPr>
          <w:rFonts w:ascii="Arial" w:eastAsia="Times New Roman" w:hAnsi="Arial" w:cs="Arial"/>
          <w:lang w:val="en-US"/>
        </w:rPr>
      </w:pPr>
      <w:r w:rsidRPr="00FD778C">
        <w:rPr>
          <w:rFonts w:ascii="Arial" w:eastAsia="Times New Roman" w:hAnsi="Arial" w:cs="Arial"/>
          <w:lang w:val="en-US"/>
        </w:rPr>
        <w:t>Amy Daniels</w:t>
      </w:r>
      <w:r w:rsidR="0026281A" w:rsidRPr="00FD778C">
        <w:rPr>
          <w:rFonts w:ascii="Arial" w:eastAsia="Times New Roman" w:hAnsi="Arial" w:cs="Arial"/>
          <w:lang w:val="en-US"/>
        </w:rPr>
        <w:tab/>
      </w:r>
      <w:r w:rsidR="0026281A" w:rsidRPr="00FD778C">
        <w:rPr>
          <w:rFonts w:ascii="Arial" w:eastAsia="Times New Roman" w:hAnsi="Arial" w:cs="Arial"/>
          <w:lang w:val="en-US"/>
        </w:rPr>
        <w:tab/>
        <w:t>Acute Care Group Allied Health Professional Lead</w:t>
      </w:r>
    </w:p>
    <w:p w:rsidR="00DA3204" w:rsidRPr="00FD778C" w:rsidRDefault="00DA3204" w:rsidP="0026281A">
      <w:pPr>
        <w:spacing w:after="0" w:line="240" w:lineRule="auto"/>
        <w:ind w:left="2160" w:hanging="2160"/>
        <w:rPr>
          <w:rFonts w:ascii="Arial" w:eastAsia="Times New Roman" w:hAnsi="Arial" w:cs="Arial"/>
          <w:lang w:val="en-US"/>
        </w:rPr>
      </w:pPr>
      <w:r w:rsidRPr="00FD778C">
        <w:rPr>
          <w:rFonts w:ascii="Arial" w:eastAsia="Times New Roman" w:hAnsi="Arial" w:cs="Arial"/>
          <w:lang w:val="en-US"/>
        </w:rPr>
        <w:t>Lesley Taylor</w:t>
      </w:r>
      <w:r w:rsidR="0026281A" w:rsidRPr="00FD778C">
        <w:rPr>
          <w:rFonts w:ascii="Arial" w:eastAsia="Times New Roman" w:hAnsi="Arial" w:cs="Arial"/>
          <w:lang w:val="en-US"/>
        </w:rPr>
        <w:tab/>
        <w:t>Commissioning Project Manager, NHS Swale and NHS Dartford, Gravesham and Swanley Clinical Commissioning Groups</w:t>
      </w:r>
    </w:p>
    <w:p w:rsidR="00DA3204" w:rsidRPr="00FD778C" w:rsidRDefault="00DA3204" w:rsidP="00D24A66">
      <w:pPr>
        <w:spacing w:after="0" w:line="240" w:lineRule="auto"/>
        <w:rPr>
          <w:rFonts w:ascii="Arial" w:eastAsia="Times New Roman" w:hAnsi="Arial" w:cs="Arial"/>
          <w:lang w:val="en-US"/>
        </w:rPr>
      </w:pPr>
      <w:r w:rsidRPr="00FD778C">
        <w:rPr>
          <w:rFonts w:ascii="Arial" w:eastAsia="Times New Roman" w:hAnsi="Arial" w:cs="Arial"/>
          <w:lang w:val="en-US"/>
        </w:rPr>
        <w:t>Sarah Haigh</w:t>
      </w:r>
    </w:p>
    <w:p w:rsidR="0026281A" w:rsidRPr="00FD778C" w:rsidRDefault="0026281A" w:rsidP="00D24A66">
      <w:pPr>
        <w:spacing w:after="0" w:line="240" w:lineRule="auto"/>
        <w:rPr>
          <w:rFonts w:ascii="Arial" w:eastAsia="Times New Roman" w:hAnsi="Arial" w:cs="Arial"/>
          <w:lang w:val="en-US"/>
        </w:rPr>
      </w:pPr>
      <w:r w:rsidRPr="00FD778C">
        <w:rPr>
          <w:rFonts w:ascii="Arial" w:eastAsia="Times New Roman" w:hAnsi="Arial" w:cs="Arial"/>
          <w:lang w:val="en-US"/>
        </w:rPr>
        <w:t xml:space="preserve">Bernie Mayall </w:t>
      </w:r>
      <w:r w:rsidRPr="00FD778C">
        <w:rPr>
          <w:rFonts w:ascii="Arial" w:eastAsia="Times New Roman" w:hAnsi="Arial" w:cs="Arial"/>
          <w:lang w:val="en-US"/>
        </w:rPr>
        <w:tab/>
      </w:r>
      <w:r w:rsidR="00FD778C">
        <w:rPr>
          <w:rFonts w:ascii="Arial" w:eastAsia="Times New Roman" w:hAnsi="Arial" w:cs="Arial"/>
          <w:lang w:val="en-US"/>
        </w:rPr>
        <w:tab/>
      </w:r>
      <w:r w:rsidRPr="00FD778C">
        <w:rPr>
          <w:rFonts w:ascii="Arial" w:eastAsia="Times New Roman" w:hAnsi="Arial" w:cs="Arial"/>
          <w:lang w:val="en-US"/>
        </w:rPr>
        <w:t xml:space="preserve">CEO South Kent Mind </w:t>
      </w:r>
    </w:p>
    <w:p w:rsidR="00DA3204" w:rsidRPr="00FD778C" w:rsidRDefault="00DA3204" w:rsidP="00D24A66">
      <w:pPr>
        <w:spacing w:after="0" w:line="240" w:lineRule="auto"/>
        <w:rPr>
          <w:rFonts w:ascii="Arial" w:eastAsia="Times New Roman" w:hAnsi="Arial" w:cs="Arial"/>
          <w:lang w:val="en-US"/>
        </w:rPr>
      </w:pPr>
      <w:r w:rsidRPr="00FD778C">
        <w:rPr>
          <w:rFonts w:ascii="Arial" w:eastAsia="Times New Roman" w:hAnsi="Arial" w:cs="Arial"/>
          <w:lang w:val="en-US"/>
        </w:rPr>
        <w:t>David Harper</w:t>
      </w:r>
    </w:p>
    <w:p w:rsidR="00DA3204" w:rsidRPr="00FD778C" w:rsidRDefault="00DA3204" w:rsidP="00D24A66">
      <w:pPr>
        <w:spacing w:after="0" w:line="240" w:lineRule="auto"/>
        <w:rPr>
          <w:rFonts w:ascii="Arial" w:eastAsia="Times New Roman" w:hAnsi="Arial" w:cs="Arial"/>
          <w:lang w:val="en-US"/>
        </w:rPr>
      </w:pPr>
      <w:r w:rsidRPr="00FD778C">
        <w:rPr>
          <w:rFonts w:ascii="Arial" w:eastAsia="Times New Roman" w:hAnsi="Arial" w:cs="Arial"/>
          <w:lang w:val="en-US"/>
        </w:rPr>
        <w:t>Karen Hegarty</w:t>
      </w:r>
    </w:p>
    <w:p w:rsidR="00DA3204" w:rsidRPr="00FD778C" w:rsidRDefault="00DA3204" w:rsidP="00D24A66">
      <w:pPr>
        <w:spacing w:after="0" w:line="240" w:lineRule="auto"/>
        <w:rPr>
          <w:rFonts w:ascii="Arial" w:eastAsia="Times New Roman" w:hAnsi="Arial" w:cs="Arial"/>
          <w:lang w:val="en-US"/>
        </w:rPr>
      </w:pPr>
      <w:r w:rsidRPr="00FD778C">
        <w:rPr>
          <w:rFonts w:ascii="Arial" w:eastAsia="Times New Roman" w:hAnsi="Arial" w:cs="Arial"/>
          <w:lang w:val="en-US"/>
        </w:rPr>
        <w:t>Shaun Neaves</w:t>
      </w:r>
      <w:r w:rsidR="0026281A" w:rsidRPr="00FD778C">
        <w:rPr>
          <w:rFonts w:ascii="Arial" w:eastAsia="Times New Roman" w:hAnsi="Arial" w:cs="Arial"/>
          <w:lang w:val="en-US"/>
        </w:rPr>
        <w:tab/>
        <w:t>Support Coordinator, Home Group</w:t>
      </w:r>
    </w:p>
    <w:tbl>
      <w:tblPr>
        <w:tblW w:w="9780" w:type="dxa"/>
        <w:tblInd w:w="-459" w:type="dxa"/>
        <w:tblCellMar>
          <w:left w:w="0" w:type="dxa"/>
          <w:right w:w="0" w:type="dxa"/>
        </w:tblCellMar>
        <w:tblLook w:val="04A0" w:firstRow="1" w:lastRow="0" w:firstColumn="1" w:lastColumn="0" w:noHBand="0" w:noVBand="1"/>
      </w:tblPr>
      <w:tblGrid>
        <w:gridCol w:w="9780"/>
      </w:tblGrid>
      <w:tr w:rsidR="00D642D6" w:rsidRPr="00FD778C" w:rsidTr="00752D8E">
        <w:trPr>
          <w:trHeight w:val="127"/>
        </w:trPr>
        <w:tc>
          <w:tcPr>
            <w:tcW w:w="9780" w:type="dxa"/>
            <w:shd w:val="clear" w:color="auto" w:fill="A6A6A6"/>
            <w:tcMar>
              <w:top w:w="0" w:type="dxa"/>
              <w:left w:w="108" w:type="dxa"/>
              <w:bottom w:w="0" w:type="dxa"/>
              <w:right w:w="108" w:type="dxa"/>
            </w:tcMar>
            <w:vAlign w:val="center"/>
            <w:hideMark/>
          </w:tcPr>
          <w:p w:rsidR="00D642D6" w:rsidRPr="00FD778C" w:rsidRDefault="00D642D6" w:rsidP="00D24A66">
            <w:pPr>
              <w:spacing w:after="0" w:line="240" w:lineRule="auto"/>
              <w:rPr>
                <w:rFonts w:ascii="Arial" w:eastAsia="Calibri" w:hAnsi="Arial" w:cs="Arial"/>
                <w:i/>
                <w:iCs/>
                <w:lang w:val="en-US"/>
              </w:rPr>
            </w:pPr>
            <w:r w:rsidRPr="00FD778C">
              <w:rPr>
                <w:rFonts w:ascii="Arial" w:eastAsia="Times New Roman" w:hAnsi="Arial" w:cs="Arial"/>
                <w:b/>
                <w:bCs/>
                <w:lang w:val="en-US"/>
              </w:rPr>
              <w:t>Apologies:</w:t>
            </w:r>
          </w:p>
        </w:tc>
      </w:tr>
    </w:tbl>
    <w:p w:rsidR="00DA3204" w:rsidRPr="00FD778C" w:rsidRDefault="00DA3204" w:rsidP="00DA3204">
      <w:pPr>
        <w:spacing w:after="0" w:line="240" w:lineRule="auto"/>
        <w:rPr>
          <w:rFonts w:ascii="Arial" w:eastAsia="Times New Roman" w:hAnsi="Arial" w:cs="Arial"/>
          <w:lang w:val="en-US"/>
        </w:rPr>
      </w:pPr>
      <w:r w:rsidRPr="00FD778C">
        <w:rPr>
          <w:rFonts w:ascii="Arial" w:eastAsia="Times New Roman" w:hAnsi="Arial" w:cs="Arial"/>
          <w:lang w:val="en-US"/>
        </w:rPr>
        <w:t>Samuel Bradley</w:t>
      </w:r>
      <w:r w:rsidRPr="00FD778C">
        <w:rPr>
          <w:rFonts w:ascii="Arial" w:eastAsia="Times New Roman" w:hAnsi="Arial" w:cs="Arial"/>
          <w:lang w:val="en-US"/>
        </w:rPr>
        <w:tab/>
        <w:t xml:space="preserve">Patient Engagement Assistant </w:t>
      </w:r>
    </w:p>
    <w:p w:rsidR="00DA3204" w:rsidRPr="00FD778C" w:rsidRDefault="00DA3204" w:rsidP="00DA3204">
      <w:pPr>
        <w:spacing w:after="0" w:line="240" w:lineRule="auto"/>
        <w:rPr>
          <w:rFonts w:ascii="Arial" w:eastAsia="Times New Roman" w:hAnsi="Arial" w:cs="Arial"/>
          <w:lang w:val="en-US"/>
        </w:rPr>
      </w:pPr>
      <w:r w:rsidRPr="00FD778C">
        <w:rPr>
          <w:rFonts w:ascii="Arial" w:eastAsia="Times New Roman" w:hAnsi="Arial" w:cs="Arial"/>
          <w:lang w:val="en-US"/>
        </w:rPr>
        <w:t>David Cousins</w:t>
      </w:r>
      <w:r w:rsidR="00FD778C">
        <w:rPr>
          <w:rFonts w:ascii="Arial" w:eastAsia="Times New Roman" w:hAnsi="Arial" w:cs="Arial"/>
          <w:lang w:val="en-US"/>
        </w:rPr>
        <w:tab/>
      </w:r>
      <w:r w:rsidRPr="00FD778C">
        <w:rPr>
          <w:rFonts w:ascii="Arial" w:eastAsia="Times New Roman" w:hAnsi="Arial" w:cs="Arial"/>
          <w:lang w:val="en-US"/>
        </w:rPr>
        <w:tab/>
        <w:t>Experts by Experience Research Group</w:t>
      </w:r>
    </w:p>
    <w:p w:rsidR="00DA3204" w:rsidRPr="00FD778C" w:rsidRDefault="00DA3204" w:rsidP="00D24A66">
      <w:pPr>
        <w:spacing w:after="0" w:line="240" w:lineRule="auto"/>
        <w:ind w:left="2127" w:hanging="2127"/>
        <w:rPr>
          <w:rFonts w:ascii="Arial" w:eastAsia="Times New Roman" w:hAnsi="Arial" w:cs="Arial"/>
        </w:rPr>
      </w:pPr>
      <w:r w:rsidRPr="00FD778C">
        <w:rPr>
          <w:rFonts w:ascii="Arial" w:eastAsia="Times New Roman" w:hAnsi="Arial" w:cs="Arial"/>
          <w:lang w:val="en-US"/>
        </w:rPr>
        <w:t>Will Cartwright</w:t>
      </w:r>
      <w:r w:rsidR="00FD778C">
        <w:rPr>
          <w:rFonts w:ascii="Arial" w:eastAsia="Times New Roman" w:hAnsi="Arial" w:cs="Arial"/>
          <w:lang w:val="en-US"/>
        </w:rPr>
        <w:tab/>
      </w:r>
      <w:r w:rsidRPr="00FD778C">
        <w:rPr>
          <w:rFonts w:ascii="Arial" w:eastAsia="Times New Roman" w:hAnsi="Arial" w:cs="Arial"/>
          <w:lang w:val="en-US"/>
        </w:rPr>
        <w:t>Peer Support Worker</w:t>
      </w:r>
    </w:p>
    <w:p w:rsidR="00DA3204" w:rsidRPr="00FD778C" w:rsidRDefault="00FD778C" w:rsidP="00DA3204">
      <w:pPr>
        <w:spacing w:after="0" w:line="240" w:lineRule="auto"/>
        <w:rPr>
          <w:rFonts w:ascii="Arial" w:eastAsia="Times New Roman" w:hAnsi="Arial" w:cs="Arial"/>
          <w:lang w:val="en-US"/>
        </w:rPr>
      </w:pPr>
      <w:r>
        <w:rPr>
          <w:rFonts w:ascii="Arial" w:eastAsia="Times New Roman" w:hAnsi="Arial" w:cs="Arial"/>
          <w:lang w:val="en-US"/>
        </w:rPr>
        <w:t>Cheryl Ives</w:t>
      </w:r>
      <w:r>
        <w:rPr>
          <w:rFonts w:ascii="Arial" w:eastAsia="Times New Roman" w:hAnsi="Arial" w:cs="Arial"/>
          <w:lang w:val="en-US"/>
        </w:rPr>
        <w:tab/>
      </w:r>
      <w:r>
        <w:rPr>
          <w:rFonts w:ascii="Arial" w:eastAsia="Times New Roman" w:hAnsi="Arial" w:cs="Arial"/>
          <w:lang w:val="en-US"/>
        </w:rPr>
        <w:tab/>
      </w:r>
      <w:r w:rsidR="00DA3204" w:rsidRPr="00FD778C">
        <w:rPr>
          <w:rFonts w:ascii="Arial" w:eastAsia="Times New Roman" w:hAnsi="Arial" w:cs="Arial"/>
          <w:lang w:val="en-US"/>
        </w:rPr>
        <w:t>Canterbury &amp; Coastal Rethink Carers Support Group</w:t>
      </w:r>
    </w:p>
    <w:p w:rsidR="00DA3204" w:rsidRPr="00FD778C" w:rsidRDefault="00DA3204" w:rsidP="00DA3204">
      <w:pPr>
        <w:spacing w:after="0" w:line="240" w:lineRule="auto"/>
        <w:rPr>
          <w:rFonts w:ascii="Arial" w:eastAsia="Times New Roman" w:hAnsi="Arial" w:cs="Arial"/>
          <w:lang w:val="en-US"/>
        </w:rPr>
      </w:pPr>
      <w:r w:rsidRPr="00FD778C">
        <w:rPr>
          <w:rFonts w:ascii="Arial" w:eastAsia="Times New Roman" w:hAnsi="Arial" w:cs="Arial"/>
          <w:lang w:val="en-US"/>
        </w:rPr>
        <w:t>Celia Ede</w:t>
      </w:r>
      <w:r w:rsidR="00FD778C">
        <w:rPr>
          <w:rFonts w:ascii="Arial" w:eastAsia="Times New Roman" w:hAnsi="Arial" w:cs="Arial"/>
          <w:lang w:val="en-US"/>
        </w:rPr>
        <w:tab/>
      </w:r>
      <w:r w:rsidR="00FD778C">
        <w:rPr>
          <w:rFonts w:ascii="Arial" w:eastAsia="Times New Roman" w:hAnsi="Arial" w:cs="Arial"/>
          <w:lang w:val="en-US"/>
        </w:rPr>
        <w:tab/>
      </w:r>
      <w:r w:rsidRPr="00FD778C">
        <w:rPr>
          <w:rFonts w:ascii="Arial" w:eastAsia="Times New Roman" w:hAnsi="Arial" w:cs="Arial"/>
          <w:lang w:val="en-US"/>
        </w:rPr>
        <w:t>Carer</w:t>
      </w:r>
    </w:p>
    <w:p w:rsidR="0026281A" w:rsidRPr="00FD778C" w:rsidRDefault="0026281A" w:rsidP="00DA3204">
      <w:pPr>
        <w:spacing w:after="0" w:line="240" w:lineRule="auto"/>
        <w:rPr>
          <w:rFonts w:ascii="Arial" w:eastAsia="Times New Roman" w:hAnsi="Arial" w:cs="Arial"/>
          <w:lang w:val="en-US"/>
        </w:rPr>
      </w:pPr>
      <w:r w:rsidRPr="00FD778C">
        <w:rPr>
          <w:rFonts w:ascii="Arial" w:eastAsia="Times New Roman" w:hAnsi="Arial" w:cs="Arial"/>
          <w:lang w:val="en-US"/>
        </w:rPr>
        <w:t xml:space="preserve">Elizabeth Bruce </w:t>
      </w:r>
      <w:r w:rsidRPr="00FD778C">
        <w:rPr>
          <w:rFonts w:ascii="Arial" w:eastAsia="Times New Roman" w:hAnsi="Arial" w:cs="Arial"/>
          <w:lang w:val="en-US"/>
        </w:rPr>
        <w:tab/>
        <w:t xml:space="preserve">Carer </w:t>
      </w:r>
    </w:p>
    <w:p w:rsidR="00DA3204" w:rsidRPr="00FD778C" w:rsidRDefault="0026281A" w:rsidP="0026281A">
      <w:pPr>
        <w:spacing w:after="0" w:line="240" w:lineRule="auto"/>
        <w:ind w:left="2127" w:hanging="2127"/>
        <w:rPr>
          <w:rFonts w:ascii="Arial" w:eastAsia="Times New Roman" w:hAnsi="Arial" w:cs="Arial"/>
        </w:rPr>
      </w:pPr>
      <w:r w:rsidRPr="00FD778C">
        <w:rPr>
          <w:rFonts w:ascii="Arial" w:eastAsia="Times New Roman" w:hAnsi="Arial" w:cs="Arial"/>
        </w:rPr>
        <w:t>Dr Lisa Lee-Falcon</w:t>
      </w:r>
      <w:r w:rsidRPr="00FD778C">
        <w:rPr>
          <w:rFonts w:ascii="Arial" w:eastAsia="Times New Roman" w:hAnsi="Arial" w:cs="Arial"/>
        </w:rPr>
        <w:tab/>
        <w:t>Clinical Psychologist</w:t>
      </w:r>
    </w:p>
    <w:p w:rsidR="0026281A" w:rsidRPr="00FD778C" w:rsidRDefault="0026281A" w:rsidP="0026281A">
      <w:pPr>
        <w:spacing w:after="0" w:line="240" w:lineRule="auto"/>
        <w:ind w:left="2127" w:hanging="2127"/>
        <w:rPr>
          <w:rFonts w:ascii="Arial" w:eastAsia="Times New Roman" w:hAnsi="Arial" w:cs="Arial"/>
        </w:rPr>
      </w:pPr>
      <w:r w:rsidRPr="00FD778C">
        <w:rPr>
          <w:rFonts w:ascii="Arial" w:eastAsia="Times New Roman" w:hAnsi="Arial" w:cs="Arial"/>
        </w:rPr>
        <w:t>Joey Miller</w:t>
      </w:r>
      <w:r w:rsidRPr="00FD778C">
        <w:rPr>
          <w:rFonts w:ascii="Arial" w:eastAsia="Times New Roman" w:hAnsi="Arial" w:cs="Arial"/>
        </w:rPr>
        <w:tab/>
        <w:t>Forums Manager, Engaging Kent</w:t>
      </w:r>
    </w:p>
    <w:p w:rsidR="0026281A" w:rsidRPr="00FD778C" w:rsidRDefault="0026281A" w:rsidP="0026281A">
      <w:pPr>
        <w:spacing w:after="0" w:line="240" w:lineRule="auto"/>
        <w:ind w:left="2127" w:hanging="2127"/>
        <w:rPr>
          <w:rFonts w:ascii="Arial" w:eastAsia="Times New Roman" w:hAnsi="Arial" w:cs="Arial"/>
        </w:rPr>
      </w:pPr>
      <w:r w:rsidRPr="00FD778C">
        <w:rPr>
          <w:rFonts w:ascii="Arial" w:eastAsia="Times New Roman" w:hAnsi="Arial" w:cs="Arial"/>
        </w:rPr>
        <w:t>Jill Grainger</w:t>
      </w:r>
      <w:r w:rsidRPr="00FD778C">
        <w:rPr>
          <w:rFonts w:ascii="Arial" w:eastAsia="Times New Roman" w:hAnsi="Arial" w:cs="Arial"/>
        </w:rPr>
        <w:tab/>
        <w:t>Reachout Project Manager</w:t>
      </w:r>
    </w:p>
    <w:p w:rsidR="00737F5B" w:rsidRPr="00FD778C" w:rsidRDefault="0026281A" w:rsidP="0026281A">
      <w:pPr>
        <w:spacing w:after="0" w:line="240" w:lineRule="auto"/>
        <w:rPr>
          <w:rFonts w:ascii="Arial" w:eastAsia="Times New Roman" w:hAnsi="Arial" w:cs="Arial"/>
          <w:lang w:val="en-US"/>
        </w:rPr>
      </w:pPr>
      <w:r w:rsidRPr="00FD778C">
        <w:rPr>
          <w:rFonts w:ascii="Arial" w:eastAsia="Times New Roman" w:hAnsi="Arial" w:cs="Arial"/>
          <w:lang w:val="en-US"/>
        </w:rPr>
        <w:t>Dr Elizabeth Field</w:t>
      </w:r>
      <w:r w:rsidR="00FD778C">
        <w:rPr>
          <w:rFonts w:ascii="Arial" w:eastAsia="Times New Roman" w:hAnsi="Arial" w:cs="Arial"/>
          <w:lang w:val="en-US"/>
        </w:rPr>
        <w:tab/>
      </w:r>
      <w:r w:rsidRPr="00FD778C">
        <w:rPr>
          <w:rFonts w:ascii="Arial" w:eastAsia="Times New Roman" w:hAnsi="Arial" w:cs="Arial"/>
          <w:lang w:val="en-US"/>
        </w:rPr>
        <w:t>Consultant Clinical Psychologist</w:t>
      </w:r>
    </w:p>
    <w:p w:rsidR="0026281A" w:rsidRPr="00FD778C" w:rsidRDefault="0026281A" w:rsidP="0026281A">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737F5B" w:rsidRPr="00FD778C" w:rsidTr="005B0098">
        <w:trPr>
          <w:trHeight w:val="127"/>
        </w:trPr>
        <w:tc>
          <w:tcPr>
            <w:tcW w:w="9781" w:type="dxa"/>
            <w:shd w:val="clear" w:color="auto" w:fill="D9D9D9"/>
            <w:tcMar>
              <w:top w:w="0" w:type="dxa"/>
              <w:left w:w="108" w:type="dxa"/>
              <w:bottom w:w="0" w:type="dxa"/>
              <w:right w:w="108" w:type="dxa"/>
            </w:tcMar>
            <w:vAlign w:val="center"/>
            <w:hideMark/>
          </w:tcPr>
          <w:p w:rsidR="00737F5B" w:rsidRPr="00FD778C" w:rsidRDefault="00737F5B" w:rsidP="00D24A66">
            <w:pPr>
              <w:spacing w:after="0" w:line="240" w:lineRule="auto"/>
              <w:rPr>
                <w:rFonts w:ascii="Arial" w:eastAsia="Times New Roman" w:hAnsi="Arial" w:cs="Arial"/>
                <w:i/>
                <w:iCs/>
                <w:lang w:val="en-US"/>
              </w:rPr>
            </w:pPr>
            <w:r w:rsidRPr="00FD778C">
              <w:rPr>
                <w:rFonts w:ascii="Arial" w:eastAsia="Times New Roman" w:hAnsi="Arial" w:cs="Arial"/>
                <w:b/>
                <w:bCs/>
                <w:lang w:val="en-US"/>
              </w:rPr>
              <w:t>Welcome, Introductions and apologies</w:t>
            </w:r>
          </w:p>
        </w:tc>
      </w:tr>
    </w:tbl>
    <w:p w:rsidR="00737F5B" w:rsidRPr="00FD778C" w:rsidRDefault="00737F5B" w:rsidP="00D24A66">
      <w:pPr>
        <w:spacing w:after="0" w:line="240" w:lineRule="auto"/>
        <w:rPr>
          <w:rFonts w:ascii="Arial" w:eastAsia="Times New Roman" w:hAnsi="Arial" w:cs="Arial"/>
          <w:lang w:val="en-US"/>
        </w:rPr>
      </w:pPr>
    </w:p>
    <w:p w:rsidR="00737F5B" w:rsidRPr="00FD778C" w:rsidRDefault="00737F5B" w:rsidP="00D24A66">
      <w:pPr>
        <w:spacing w:after="0" w:line="240" w:lineRule="auto"/>
        <w:rPr>
          <w:rFonts w:ascii="Arial" w:eastAsia="Times New Roman" w:hAnsi="Arial" w:cs="Arial"/>
          <w:lang w:val="en-US"/>
        </w:rPr>
      </w:pPr>
      <w:r w:rsidRPr="00FD778C">
        <w:rPr>
          <w:rFonts w:ascii="Arial" w:eastAsia="Times New Roman" w:hAnsi="Arial" w:cs="Arial"/>
          <w:lang w:val="en-US"/>
        </w:rPr>
        <w:t>Nick Dent welcomed everyone to the meeting and introductions were made. Apologies for absence were received a</w:t>
      </w:r>
      <w:r w:rsidR="00AC3596" w:rsidRPr="00FD778C">
        <w:rPr>
          <w:rFonts w:ascii="Arial" w:eastAsia="Times New Roman" w:hAnsi="Arial" w:cs="Arial"/>
          <w:lang w:val="en-US"/>
        </w:rPr>
        <w:t>nd</w:t>
      </w:r>
      <w:r w:rsidRPr="00FD778C">
        <w:rPr>
          <w:rFonts w:ascii="Arial" w:eastAsia="Times New Roman" w:hAnsi="Arial" w:cs="Arial"/>
          <w:lang w:val="en-US"/>
        </w:rPr>
        <w:t xml:space="preserve"> noted</w:t>
      </w:r>
      <w:r w:rsidR="00AC3596" w:rsidRPr="00FD778C">
        <w:rPr>
          <w:rFonts w:ascii="Arial" w:eastAsia="Times New Roman" w:hAnsi="Arial" w:cs="Arial"/>
          <w:lang w:val="en-US"/>
        </w:rPr>
        <w:t xml:space="preserve"> as</w:t>
      </w:r>
      <w:r w:rsidRPr="00FD778C">
        <w:rPr>
          <w:rFonts w:ascii="Arial" w:eastAsia="Times New Roman" w:hAnsi="Arial" w:cs="Arial"/>
          <w:lang w:val="en-US"/>
        </w:rPr>
        <w:t xml:space="preserve"> above</w:t>
      </w:r>
    </w:p>
    <w:p w:rsidR="00696B29" w:rsidRPr="00FD778C" w:rsidRDefault="00696B29" w:rsidP="00D24A66">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696B29" w:rsidRPr="00FD778C" w:rsidTr="005B0098">
        <w:trPr>
          <w:trHeight w:val="127"/>
        </w:trPr>
        <w:tc>
          <w:tcPr>
            <w:tcW w:w="9781" w:type="dxa"/>
            <w:shd w:val="clear" w:color="auto" w:fill="D9D9D9"/>
            <w:tcMar>
              <w:top w:w="0" w:type="dxa"/>
              <w:left w:w="108" w:type="dxa"/>
              <w:bottom w:w="0" w:type="dxa"/>
              <w:right w:w="108" w:type="dxa"/>
            </w:tcMar>
            <w:vAlign w:val="center"/>
            <w:hideMark/>
          </w:tcPr>
          <w:p w:rsidR="00696B29" w:rsidRPr="00FD778C" w:rsidRDefault="00696B29" w:rsidP="00D24A66">
            <w:pPr>
              <w:spacing w:after="0" w:line="240" w:lineRule="auto"/>
              <w:rPr>
                <w:rFonts w:ascii="Arial" w:eastAsia="Times New Roman" w:hAnsi="Arial" w:cs="Arial"/>
                <w:i/>
                <w:iCs/>
                <w:lang w:val="en-US"/>
              </w:rPr>
            </w:pPr>
            <w:r w:rsidRPr="00FD778C">
              <w:rPr>
                <w:rFonts w:ascii="Arial" w:eastAsia="Times New Roman" w:hAnsi="Arial" w:cs="Arial"/>
                <w:b/>
                <w:bCs/>
                <w:lang w:val="en-US"/>
              </w:rPr>
              <w:t>Minutes of the previous meeting</w:t>
            </w:r>
          </w:p>
        </w:tc>
      </w:tr>
    </w:tbl>
    <w:p w:rsidR="00737F5B" w:rsidRPr="00FD778C" w:rsidRDefault="00737F5B" w:rsidP="00D24A66">
      <w:pPr>
        <w:spacing w:after="0" w:line="240" w:lineRule="auto"/>
        <w:rPr>
          <w:rFonts w:ascii="Arial" w:eastAsia="Times New Roman" w:hAnsi="Arial" w:cs="Arial"/>
          <w:lang w:val="en-US"/>
        </w:rPr>
      </w:pPr>
    </w:p>
    <w:p w:rsidR="00696B29" w:rsidRPr="00FD778C" w:rsidRDefault="00696B29" w:rsidP="00D24A66">
      <w:pPr>
        <w:spacing w:after="0" w:line="240" w:lineRule="auto"/>
        <w:rPr>
          <w:rFonts w:ascii="Arial" w:eastAsia="Times New Roman" w:hAnsi="Arial" w:cs="Arial"/>
          <w:lang w:val="en-US"/>
        </w:rPr>
      </w:pPr>
      <w:r w:rsidRPr="00FD778C">
        <w:rPr>
          <w:rFonts w:ascii="Arial" w:eastAsia="Times New Roman" w:hAnsi="Arial" w:cs="Arial"/>
          <w:lang w:val="en-US"/>
        </w:rPr>
        <w:t xml:space="preserve">The minutes of the last meeting were agreed </w:t>
      </w:r>
    </w:p>
    <w:p w:rsidR="00696B29" w:rsidRPr="00FD778C" w:rsidRDefault="00696B29" w:rsidP="00D24A66">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696B29" w:rsidRPr="00FD778C" w:rsidTr="005B0098">
        <w:trPr>
          <w:trHeight w:val="127"/>
        </w:trPr>
        <w:tc>
          <w:tcPr>
            <w:tcW w:w="9781" w:type="dxa"/>
            <w:shd w:val="clear" w:color="auto" w:fill="D9D9D9"/>
            <w:tcMar>
              <w:top w:w="0" w:type="dxa"/>
              <w:left w:w="108" w:type="dxa"/>
              <w:bottom w:w="0" w:type="dxa"/>
              <w:right w:w="108" w:type="dxa"/>
            </w:tcMar>
            <w:vAlign w:val="center"/>
            <w:hideMark/>
          </w:tcPr>
          <w:p w:rsidR="00696B29" w:rsidRPr="00FD778C" w:rsidRDefault="00696B29" w:rsidP="00D24A66">
            <w:pPr>
              <w:spacing w:after="0" w:line="240" w:lineRule="auto"/>
              <w:rPr>
                <w:rFonts w:ascii="Arial" w:eastAsia="Times New Roman" w:hAnsi="Arial" w:cs="Arial"/>
                <w:i/>
                <w:iCs/>
                <w:lang w:val="en-US"/>
              </w:rPr>
            </w:pPr>
            <w:r w:rsidRPr="00FD778C">
              <w:rPr>
                <w:rFonts w:ascii="Arial" w:eastAsia="Times New Roman" w:hAnsi="Arial" w:cs="Arial"/>
                <w:b/>
                <w:bCs/>
                <w:lang w:val="en-US"/>
              </w:rPr>
              <w:t>Action Log and Matters Arising from the minutes</w:t>
            </w:r>
          </w:p>
        </w:tc>
      </w:tr>
    </w:tbl>
    <w:p w:rsidR="00696B29" w:rsidRPr="00FD778C" w:rsidRDefault="00696B29" w:rsidP="00D24A66">
      <w:pPr>
        <w:spacing w:after="0" w:line="240" w:lineRule="auto"/>
        <w:rPr>
          <w:rFonts w:ascii="Arial" w:eastAsia="Times New Roman" w:hAnsi="Arial" w:cs="Arial"/>
          <w:lang w:val="en-US"/>
        </w:rPr>
      </w:pPr>
    </w:p>
    <w:p w:rsidR="0026281A" w:rsidRPr="00FD778C" w:rsidRDefault="0026281A" w:rsidP="00D24A66">
      <w:pPr>
        <w:spacing w:after="0" w:line="240" w:lineRule="auto"/>
        <w:rPr>
          <w:rFonts w:ascii="Arial" w:eastAsia="Times New Roman" w:hAnsi="Arial" w:cs="Arial"/>
          <w:lang w:val="en-US"/>
        </w:rPr>
      </w:pPr>
      <w:r w:rsidRPr="00FD778C">
        <w:rPr>
          <w:rFonts w:ascii="Arial" w:eastAsia="Times New Roman" w:hAnsi="Arial" w:cs="Arial"/>
          <w:lang w:val="en-US"/>
        </w:rPr>
        <w:t>Outstanding actions from the previous meeting:</w:t>
      </w:r>
    </w:p>
    <w:p w:rsidR="0026281A" w:rsidRPr="00FD778C" w:rsidRDefault="0026281A" w:rsidP="00B20635">
      <w:pPr>
        <w:pStyle w:val="ListParagraph"/>
        <w:numPr>
          <w:ilvl w:val="0"/>
          <w:numId w:val="25"/>
        </w:numPr>
        <w:spacing w:after="0" w:line="240" w:lineRule="auto"/>
        <w:rPr>
          <w:rFonts w:ascii="Arial" w:eastAsia="Times New Roman" w:hAnsi="Arial" w:cs="Arial"/>
          <w:lang w:val="en-US"/>
        </w:rPr>
      </w:pPr>
      <w:r w:rsidRPr="00FD778C">
        <w:rPr>
          <w:rFonts w:ascii="Arial" w:eastAsia="Times New Roman" w:hAnsi="Arial" w:cs="Arial"/>
          <w:lang w:val="en-US"/>
        </w:rPr>
        <w:t xml:space="preserve">Louis Jessup to send Kamila Lobuzinska an email of questions to contact people involved in these groups; Kamila advised that contact details were shared with Louise – </w:t>
      </w:r>
      <w:r w:rsidRPr="00FD778C">
        <w:rPr>
          <w:rFonts w:ascii="Arial" w:eastAsia="Times New Roman" w:hAnsi="Arial" w:cs="Arial"/>
          <w:b/>
          <w:lang w:val="en-US"/>
        </w:rPr>
        <w:t>completed</w:t>
      </w:r>
      <w:r w:rsidRPr="00FD778C">
        <w:rPr>
          <w:rFonts w:ascii="Arial" w:eastAsia="Times New Roman" w:hAnsi="Arial" w:cs="Arial"/>
          <w:lang w:val="en-US"/>
        </w:rPr>
        <w:t xml:space="preserve"> </w:t>
      </w:r>
    </w:p>
    <w:p w:rsidR="00AC3596" w:rsidRPr="00FD778C" w:rsidRDefault="00AC3596" w:rsidP="00AC3596">
      <w:pPr>
        <w:pStyle w:val="ListParagraph"/>
        <w:spacing w:after="0" w:line="240" w:lineRule="auto"/>
        <w:rPr>
          <w:rFonts w:ascii="Arial" w:eastAsia="Times New Roman" w:hAnsi="Arial" w:cs="Arial"/>
          <w:lang w:val="en-US"/>
        </w:rPr>
      </w:pPr>
    </w:p>
    <w:p w:rsidR="0026281A" w:rsidRPr="00FD778C" w:rsidRDefault="0026281A" w:rsidP="0026281A">
      <w:pPr>
        <w:pStyle w:val="ListParagraph"/>
        <w:numPr>
          <w:ilvl w:val="0"/>
          <w:numId w:val="25"/>
        </w:numPr>
        <w:spacing w:after="0" w:line="240" w:lineRule="auto"/>
        <w:rPr>
          <w:rFonts w:ascii="Arial" w:eastAsia="Times New Roman" w:hAnsi="Arial" w:cs="Arial"/>
          <w:lang w:val="en-US"/>
        </w:rPr>
      </w:pPr>
      <w:r w:rsidRPr="00FD778C">
        <w:rPr>
          <w:rFonts w:ascii="Arial" w:eastAsia="Times New Roman" w:hAnsi="Arial" w:cs="Arial"/>
          <w:lang w:val="en-US"/>
        </w:rPr>
        <w:lastRenderedPageBreak/>
        <w:t xml:space="preserve">Louise Jessup attended a master class around coproduction and </w:t>
      </w:r>
      <w:r w:rsidR="00AC3596" w:rsidRPr="00FD778C">
        <w:rPr>
          <w:rFonts w:ascii="Arial" w:eastAsia="Times New Roman" w:hAnsi="Arial" w:cs="Arial"/>
          <w:lang w:val="en-US"/>
        </w:rPr>
        <w:t>s</w:t>
      </w:r>
      <w:r w:rsidRPr="00FD778C">
        <w:rPr>
          <w:rFonts w:ascii="Arial" w:eastAsia="Times New Roman" w:hAnsi="Arial" w:cs="Arial"/>
          <w:lang w:val="en-US"/>
        </w:rPr>
        <w:t xml:space="preserve">he is awaiting a presentation from Julie Repper at Imroc – to share that document with the group – </w:t>
      </w:r>
      <w:r w:rsidRPr="00FD778C">
        <w:rPr>
          <w:rFonts w:ascii="Arial" w:eastAsia="Times New Roman" w:hAnsi="Arial" w:cs="Arial"/>
          <w:b/>
          <w:lang w:val="en-US"/>
        </w:rPr>
        <w:t>ongoing</w:t>
      </w:r>
      <w:r w:rsidRPr="00FD778C">
        <w:rPr>
          <w:rFonts w:ascii="Arial" w:eastAsia="Times New Roman" w:hAnsi="Arial" w:cs="Arial"/>
          <w:lang w:val="en-US"/>
        </w:rPr>
        <w:t xml:space="preserve"> </w:t>
      </w:r>
    </w:p>
    <w:p w:rsidR="00DA3204" w:rsidRPr="00FD778C" w:rsidRDefault="00DA3204" w:rsidP="00DA3204">
      <w:pPr>
        <w:spacing w:after="0" w:line="240" w:lineRule="auto"/>
        <w:rPr>
          <w:rFonts w:ascii="Arial" w:eastAsia="Times New Roman" w:hAnsi="Arial" w:cs="Arial"/>
          <w:lang w:val="en-US"/>
        </w:rPr>
      </w:pPr>
    </w:p>
    <w:tbl>
      <w:tblPr>
        <w:tblW w:w="9841" w:type="dxa"/>
        <w:tblInd w:w="-459" w:type="dxa"/>
        <w:tblCellMar>
          <w:left w:w="0" w:type="dxa"/>
          <w:right w:w="0" w:type="dxa"/>
        </w:tblCellMar>
        <w:tblLook w:val="04A0" w:firstRow="1" w:lastRow="0" w:firstColumn="1" w:lastColumn="0" w:noHBand="0" w:noVBand="1"/>
      </w:tblPr>
      <w:tblGrid>
        <w:gridCol w:w="9841"/>
      </w:tblGrid>
      <w:tr w:rsidR="00752F26" w:rsidRPr="00FD778C" w:rsidTr="00DA3204">
        <w:trPr>
          <w:trHeight w:val="80"/>
        </w:trPr>
        <w:tc>
          <w:tcPr>
            <w:tcW w:w="9841" w:type="dxa"/>
            <w:shd w:val="clear" w:color="auto" w:fill="BFBFBF"/>
            <w:tcMar>
              <w:top w:w="0" w:type="dxa"/>
              <w:left w:w="108" w:type="dxa"/>
              <w:bottom w:w="0" w:type="dxa"/>
              <w:right w:w="108" w:type="dxa"/>
            </w:tcMar>
            <w:vAlign w:val="center"/>
            <w:hideMark/>
          </w:tcPr>
          <w:p w:rsidR="00752F26" w:rsidRPr="00FD778C" w:rsidRDefault="00752F26" w:rsidP="00D24A66">
            <w:pPr>
              <w:spacing w:after="0" w:line="240" w:lineRule="auto"/>
              <w:rPr>
                <w:rFonts w:ascii="Arial" w:eastAsia="Calibri" w:hAnsi="Arial" w:cs="Arial"/>
                <w:i/>
                <w:iCs/>
                <w:lang w:val="en-US"/>
              </w:rPr>
            </w:pPr>
            <w:r w:rsidRPr="00FD778C">
              <w:rPr>
                <w:rFonts w:ascii="Arial" w:eastAsia="Times New Roman" w:hAnsi="Arial" w:cs="Arial"/>
                <w:b/>
                <w:bCs/>
                <w:lang w:val="en-US"/>
              </w:rPr>
              <w:t>Future Work</w:t>
            </w:r>
          </w:p>
        </w:tc>
      </w:tr>
    </w:tbl>
    <w:p w:rsidR="00DA3204" w:rsidRPr="00FD778C" w:rsidRDefault="00DA3204" w:rsidP="00D24A66">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752F26" w:rsidRPr="00FD778C" w:rsidTr="00752D8E">
        <w:trPr>
          <w:trHeight w:val="127"/>
        </w:trPr>
        <w:tc>
          <w:tcPr>
            <w:tcW w:w="9781" w:type="dxa"/>
            <w:shd w:val="clear" w:color="auto" w:fill="D9D9D9"/>
            <w:tcMar>
              <w:top w:w="0" w:type="dxa"/>
              <w:left w:w="108" w:type="dxa"/>
              <w:bottom w:w="0" w:type="dxa"/>
              <w:right w:w="108" w:type="dxa"/>
            </w:tcMar>
            <w:vAlign w:val="center"/>
            <w:hideMark/>
          </w:tcPr>
          <w:p w:rsidR="00752F26" w:rsidRPr="00FD778C" w:rsidRDefault="00DA3204" w:rsidP="00D24A66">
            <w:pPr>
              <w:spacing w:after="0" w:line="240" w:lineRule="auto"/>
              <w:rPr>
                <w:rFonts w:ascii="Arial" w:eastAsia="Calibri" w:hAnsi="Arial" w:cs="Arial"/>
                <w:i/>
                <w:iCs/>
                <w:lang w:val="en-US"/>
              </w:rPr>
            </w:pPr>
            <w:r w:rsidRPr="00FD778C">
              <w:rPr>
                <w:rFonts w:ascii="Arial" w:eastAsia="Times New Roman" w:hAnsi="Arial" w:cs="Arial"/>
                <w:b/>
                <w:bCs/>
                <w:lang w:val="en-US"/>
              </w:rPr>
              <w:t>Menu of Interventions in Acute Care Group</w:t>
            </w:r>
          </w:p>
        </w:tc>
      </w:tr>
    </w:tbl>
    <w:p w:rsidR="0026281A" w:rsidRPr="00FD778C" w:rsidRDefault="0026281A" w:rsidP="00D24A66">
      <w:pPr>
        <w:spacing w:after="0" w:line="240" w:lineRule="auto"/>
        <w:rPr>
          <w:rFonts w:ascii="Arial" w:eastAsia="Calibri" w:hAnsi="Arial" w:cs="Arial"/>
          <w:bCs/>
          <w:lang w:val="en-US"/>
        </w:rPr>
      </w:pPr>
    </w:p>
    <w:p w:rsidR="00D07282" w:rsidRPr="00FD778C" w:rsidRDefault="0092276D" w:rsidP="00D07282">
      <w:pPr>
        <w:spacing w:after="0" w:line="240" w:lineRule="auto"/>
        <w:rPr>
          <w:rFonts w:ascii="Arial" w:eastAsia="Calibri" w:hAnsi="Arial" w:cs="Arial"/>
          <w:bCs/>
          <w:lang w:val="en-US"/>
        </w:rPr>
      </w:pPr>
      <w:r w:rsidRPr="00FD778C">
        <w:rPr>
          <w:rFonts w:ascii="Arial" w:eastAsia="Calibri" w:hAnsi="Arial" w:cs="Arial"/>
          <w:bCs/>
          <w:lang w:val="en-US"/>
        </w:rPr>
        <w:t>An</w:t>
      </w:r>
      <w:r w:rsidR="00D07282" w:rsidRPr="00FD778C">
        <w:rPr>
          <w:rFonts w:ascii="Arial" w:eastAsia="Calibri" w:hAnsi="Arial" w:cs="Arial"/>
          <w:bCs/>
          <w:lang w:val="en-US"/>
        </w:rPr>
        <w:t xml:space="preserve"> update was given by Amy Daniels; </w:t>
      </w:r>
      <w:r w:rsidR="00D07282" w:rsidRPr="00FD778C">
        <w:rPr>
          <w:rFonts w:ascii="Arial" w:eastAsia="Calibri" w:hAnsi="Arial" w:cs="Arial"/>
          <w:bCs/>
        </w:rPr>
        <w:t xml:space="preserve">The Acute Care Group is developing a Menu of Interventions </w:t>
      </w:r>
      <w:r w:rsidRPr="00FD778C">
        <w:rPr>
          <w:rFonts w:ascii="Arial" w:eastAsia="Calibri" w:hAnsi="Arial" w:cs="Arial"/>
          <w:bCs/>
        </w:rPr>
        <w:t>across</w:t>
      </w:r>
      <w:r w:rsidR="00D07282" w:rsidRPr="00FD778C">
        <w:rPr>
          <w:rFonts w:ascii="Arial" w:eastAsia="Calibri" w:hAnsi="Arial" w:cs="Arial"/>
          <w:bCs/>
        </w:rPr>
        <w:t xml:space="preserve"> each care unit </w:t>
      </w:r>
      <w:r w:rsidRPr="00FD778C">
        <w:rPr>
          <w:rFonts w:ascii="Arial" w:eastAsia="Calibri" w:hAnsi="Arial" w:cs="Arial"/>
          <w:bCs/>
        </w:rPr>
        <w:t>to</w:t>
      </w:r>
      <w:r w:rsidR="00D07282" w:rsidRPr="00FD778C">
        <w:rPr>
          <w:rFonts w:ascii="Arial" w:eastAsia="Calibri" w:hAnsi="Arial" w:cs="Arial"/>
          <w:bCs/>
        </w:rPr>
        <w:t xml:space="preserve"> help them focus on improving the way they provide care and improve working practices for patients, set out clear expectations for staff that support their health and wellbeing and ensure that we listen to carer views and meet these needs where possible. </w:t>
      </w:r>
    </w:p>
    <w:p w:rsidR="00D07282" w:rsidRPr="00FD778C" w:rsidRDefault="00D07282" w:rsidP="00D07282">
      <w:pPr>
        <w:spacing w:after="0" w:line="240" w:lineRule="auto"/>
        <w:rPr>
          <w:rFonts w:ascii="Arial" w:eastAsia="Calibri" w:hAnsi="Arial" w:cs="Arial"/>
          <w:bCs/>
        </w:rPr>
      </w:pPr>
    </w:p>
    <w:p w:rsidR="00D07282" w:rsidRPr="00FD778C" w:rsidRDefault="00D07282" w:rsidP="00D07282">
      <w:pPr>
        <w:spacing w:after="0" w:line="240" w:lineRule="auto"/>
        <w:rPr>
          <w:rFonts w:ascii="Arial" w:eastAsia="Calibri" w:hAnsi="Arial" w:cs="Arial"/>
          <w:bCs/>
        </w:rPr>
      </w:pPr>
      <w:r w:rsidRPr="00FD778C">
        <w:rPr>
          <w:rFonts w:ascii="Arial" w:eastAsia="Calibri" w:hAnsi="Arial" w:cs="Arial"/>
          <w:bCs/>
        </w:rPr>
        <w:t>A ‘Menu of Interventions’ sets out the main treatments and therapies that might be offered for particular conditions, depending on individual circumstances and preferences. They are evidence based interventions; keeping up to date with research and new ways of working. They will be interventions that will be provided by all of the multidisciplinary team, maintaining quality but also ensuring that our offer is realistic and achievable. It’s a framework of key tasks undertaken by the mental health practitioner that will be developed per care unit.</w:t>
      </w:r>
    </w:p>
    <w:p w:rsidR="00D07282" w:rsidRPr="00FD778C" w:rsidRDefault="00D07282" w:rsidP="00D07282">
      <w:pPr>
        <w:spacing w:after="0" w:line="240" w:lineRule="auto"/>
        <w:rPr>
          <w:rFonts w:ascii="Arial" w:eastAsia="Calibri" w:hAnsi="Arial" w:cs="Arial"/>
          <w:bCs/>
        </w:rPr>
      </w:pPr>
    </w:p>
    <w:p w:rsidR="00D07282" w:rsidRPr="00FD778C" w:rsidRDefault="0092276D" w:rsidP="00D07282">
      <w:pPr>
        <w:spacing w:after="0" w:line="240" w:lineRule="auto"/>
        <w:rPr>
          <w:rFonts w:ascii="Arial" w:eastAsia="Calibri" w:hAnsi="Arial" w:cs="Arial"/>
          <w:bCs/>
        </w:rPr>
      </w:pPr>
      <w:r w:rsidRPr="00FD778C">
        <w:rPr>
          <w:rFonts w:ascii="Arial" w:eastAsia="Calibri" w:hAnsi="Arial" w:cs="Arial"/>
          <w:bCs/>
        </w:rPr>
        <w:t>KMPTs change programme</w:t>
      </w:r>
      <w:r w:rsidR="00D07282" w:rsidRPr="00FD778C">
        <w:rPr>
          <w:rFonts w:ascii="Arial" w:eastAsia="Calibri" w:hAnsi="Arial" w:cs="Arial"/>
          <w:bCs/>
        </w:rPr>
        <w:t xml:space="preserve"> will be implementing care unit work streams that cover all of the services we provide:  </w:t>
      </w:r>
    </w:p>
    <w:p w:rsidR="00D07282" w:rsidRPr="00FD778C" w:rsidRDefault="00D07282" w:rsidP="00D07282">
      <w:pPr>
        <w:pStyle w:val="ListParagraph"/>
        <w:numPr>
          <w:ilvl w:val="0"/>
          <w:numId w:val="26"/>
        </w:numPr>
        <w:spacing w:after="0" w:line="240" w:lineRule="auto"/>
        <w:rPr>
          <w:rFonts w:ascii="Arial" w:eastAsia="Calibri" w:hAnsi="Arial" w:cs="Arial"/>
          <w:bCs/>
        </w:rPr>
      </w:pPr>
      <w:r w:rsidRPr="00FD778C">
        <w:rPr>
          <w:rFonts w:ascii="Arial" w:eastAsia="Calibri" w:hAnsi="Arial" w:cs="Arial"/>
          <w:bCs/>
        </w:rPr>
        <w:t>Psychiatric Liaison</w:t>
      </w:r>
    </w:p>
    <w:p w:rsidR="00D07282" w:rsidRPr="00FD778C" w:rsidRDefault="00D07282" w:rsidP="00D07282">
      <w:pPr>
        <w:pStyle w:val="ListParagraph"/>
        <w:numPr>
          <w:ilvl w:val="0"/>
          <w:numId w:val="26"/>
        </w:numPr>
        <w:spacing w:after="0" w:line="240" w:lineRule="auto"/>
        <w:rPr>
          <w:rFonts w:ascii="Arial" w:eastAsia="Calibri" w:hAnsi="Arial" w:cs="Arial"/>
          <w:bCs/>
        </w:rPr>
      </w:pPr>
      <w:r w:rsidRPr="00FD778C">
        <w:rPr>
          <w:rFonts w:ascii="Arial" w:eastAsia="Calibri" w:hAnsi="Arial" w:cs="Arial"/>
          <w:bCs/>
        </w:rPr>
        <w:t>Inpatients</w:t>
      </w:r>
    </w:p>
    <w:p w:rsidR="00D07282" w:rsidRPr="00FD778C" w:rsidRDefault="00D07282" w:rsidP="00D07282">
      <w:pPr>
        <w:pStyle w:val="ListParagraph"/>
        <w:numPr>
          <w:ilvl w:val="0"/>
          <w:numId w:val="26"/>
        </w:numPr>
        <w:spacing w:after="0" w:line="240" w:lineRule="auto"/>
        <w:rPr>
          <w:rFonts w:ascii="Arial" w:eastAsia="Calibri" w:hAnsi="Arial" w:cs="Arial"/>
          <w:bCs/>
        </w:rPr>
      </w:pPr>
      <w:r w:rsidRPr="00FD778C">
        <w:rPr>
          <w:rFonts w:ascii="Arial" w:eastAsia="Calibri" w:hAnsi="Arial" w:cs="Arial"/>
          <w:bCs/>
        </w:rPr>
        <w:t>Psychiatric Intensive Care Unit (PICU)</w:t>
      </w:r>
    </w:p>
    <w:p w:rsidR="00D07282" w:rsidRPr="00FD778C" w:rsidRDefault="00D07282" w:rsidP="00D07282">
      <w:pPr>
        <w:pStyle w:val="ListParagraph"/>
        <w:numPr>
          <w:ilvl w:val="0"/>
          <w:numId w:val="26"/>
        </w:numPr>
        <w:spacing w:after="0" w:line="240" w:lineRule="auto"/>
        <w:rPr>
          <w:rFonts w:ascii="Arial" w:eastAsia="Calibri" w:hAnsi="Arial" w:cs="Arial"/>
          <w:bCs/>
        </w:rPr>
      </w:pPr>
      <w:r w:rsidRPr="00FD778C">
        <w:rPr>
          <w:rFonts w:ascii="Arial" w:eastAsia="Calibri" w:hAnsi="Arial" w:cs="Arial"/>
          <w:bCs/>
        </w:rPr>
        <w:t>Crisis and Resolution Home Treatment (CRHT)</w:t>
      </w:r>
    </w:p>
    <w:p w:rsidR="00D07282" w:rsidRPr="00FD778C" w:rsidRDefault="00D07282" w:rsidP="00D07282">
      <w:pPr>
        <w:pStyle w:val="ListParagraph"/>
        <w:numPr>
          <w:ilvl w:val="0"/>
          <w:numId w:val="26"/>
        </w:numPr>
        <w:spacing w:after="0" w:line="240" w:lineRule="auto"/>
        <w:rPr>
          <w:rFonts w:ascii="Arial" w:eastAsia="Calibri" w:hAnsi="Arial" w:cs="Arial"/>
          <w:bCs/>
        </w:rPr>
      </w:pPr>
      <w:r w:rsidRPr="00FD778C">
        <w:rPr>
          <w:rFonts w:ascii="Arial" w:eastAsia="Calibri" w:hAnsi="Arial" w:cs="Arial"/>
          <w:bCs/>
        </w:rPr>
        <w:t>Support and Signposting</w:t>
      </w:r>
    </w:p>
    <w:p w:rsidR="00D07282" w:rsidRPr="00FD778C" w:rsidRDefault="00D07282" w:rsidP="00D07282">
      <w:pPr>
        <w:spacing w:after="0" w:line="240" w:lineRule="auto"/>
        <w:rPr>
          <w:rFonts w:ascii="Arial" w:eastAsia="Calibri" w:hAnsi="Arial" w:cs="Arial"/>
          <w:bCs/>
        </w:rPr>
      </w:pPr>
    </w:p>
    <w:p w:rsidR="00D07282" w:rsidRPr="00FD778C" w:rsidRDefault="00D07282" w:rsidP="00D07282">
      <w:pPr>
        <w:spacing w:after="0" w:line="240" w:lineRule="auto"/>
        <w:rPr>
          <w:rFonts w:ascii="Arial" w:eastAsia="Calibri" w:hAnsi="Arial" w:cs="Arial"/>
          <w:bCs/>
        </w:rPr>
      </w:pPr>
      <w:r w:rsidRPr="00FD778C">
        <w:rPr>
          <w:rFonts w:ascii="Arial" w:eastAsia="Calibri" w:hAnsi="Arial" w:cs="Arial"/>
          <w:bCs/>
        </w:rPr>
        <w:t xml:space="preserve">People with experience of being a patient in one of these services were encouraged to join the working group; this is a co-produced piece of work </w:t>
      </w:r>
    </w:p>
    <w:p w:rsidR="00D07282" w:rsidRPr="00FD778C" w:rsidRDefault="00D07282" w:rsidP="00D07282">
      <w:pPr>
        <w:spacing w:after="0" w:line="240" w:lineRule="auto"/>
        <w:rPr>
          <w:rFonts w:ascii="Arial" w:eastAsia="Calibri" w:hAnsi="Arial" w:cs="Arial"/>
          <w:bCs/>
        </w:rPr>
      </w:pPr>
    </w:p>
    <w:p w:rsidR="00D07282" w:rsidRPr="00FD778C" w:rsidRDefault="00D07282" w:rsidP="00D07282">
      <w:pPr>
        <w:spacing w:after="0" w:line="240" w:lineRule="auto"/>
        <w:rPr>
          <w:rFonts w:ascii="Arial" w:eastAsia="Calibri" w:hAnsi="Arial" w:cs="Arial"/>
          <w:bCs/>
        </w:rPr>
      </w:pPr>
      <w:r w:rsidRPr="00FD778C">
        <w:rPr>
          <w:rFonts w:ascii="Arial" w:eastAsia="Calibri" w:hAnsi="Arial" w:cs="Arial"/>
          <w:bCs/>
        </w:rPr>
        <w:t>Discussion:</w:t>
      </w:r>
    </w:p>
    <w:p w:rsidR="004443A6" w:rsidRPr="00FD778C" w:rsidRDefault="00D07282" w:rsidP="00D07282">
      <w:pPr>
        <w:pStyle w:val="ListParagraph"/>
        <w:numPr>
          <w:ilvl w:val="0"/>
          <w:numId w:val="27"/>
        </w:numPr>
        <w:spacing w:after="0" w:line="240" w:lineRule="auto"/>
        <w:rPr>
          <w:rFonts w:ascii="Arial" w:eastAsia="Calibri" w:hAnsi="Arial" w:cs="Arial"/>
          <w:bCs/>
        </w:rPr>
      </w:pPr>
      <w:r w:rsidRPr="00FD778C">
        <w:rPr>
          <w:rFonts w:ascii="Arial" w:eastAsia="Calibri" w:hAnsi="Arial" w:cs="Arial"/>
          <w:bCs/>
        </w:rPr>
        <w:t>P</w:t>
      </w:r>
      <w:r w:rsidR="004443A6" w:rsidRPr="00FD778C">
        <w:rPr>
          <w:rFonts w:ascii="Arial" w:eastAsia="Calibri" w:hAnsi="Arial" w:cs="Arial"/>
          <w:bCs/>
        </w:rPr>
        <w:t xml:space="preserve">hilip </w:t>
      </w:r>
      <w:r w:rsidR="0092276D" w:rsidRPr="00FD778C">
        <w:rPr>
          <w:rFonts w:ascii="Arial" w:eastAsia="Calibri" w:hAnsi="Arial" w:cs="Arial"/>
          <w:bCs/>
        </w:rPr>
        <w:t xml:space="preserve">Chandler, who is a carer representative in this project, said he </w:t>
      </w:r>
      <w:r w:rsidR="004443A6" w:rsidRPr="00FD778C">
        <w:rPr>
          <w:rFonts w:ascii="Arial" w:eastAsia="Calibri" w:hAnsi="Arial" w:cs="Arial"/>
          <w:bCs/>
        </w:rPr>
        <w:t xml:space="preserve">found it very useful and could present a carer side and </w:t>
      </w:r>
      <w:r w:rsidR="00AC3596" w:rsidRPr="00FD778C">
        <w:rPr>
          <w:rFonts w:ascii="Arial" w:eastAsia="Calibri" w:hAnsi="Arial" w:cs="Arial"/>
          <w:bCs/>
        </w:rPr>
        <w:t xml:space="preserve">his </w:t>
      </w:r>
      <w:r w:rsidR="004443A6" w:rsidRPr="00FD778C">
        <w:rPr>
          <w:rFonts w:ascii="Arial" w:eastAsia="Calibri" w:hAnsi="Arial" w:cs="Arial"/>
          <w:bCs/>
        </w:rPr>
        <w:t>experience; discussion about terminology used:  friend, family and carers</w:t>
      </w:r>
    </w:p>
    <w:p w:rsidR="00D07282" w:rsidRPr="00FD778C" w:rsidRDefault="004443A6" w:rsidP="00D07282">
      <w:pPr>
        <w:pStyle w:val="ListParagraph"/>
        <w:numPr>
          <w:ilvl w:val="0"/>
          <w:numId w:val="27"/>
        </w:numPr>
        <w:spacing w:after="0" w:line="240" w:lineRule="auto"/>
        <w:rPr>
          <w:rFonts w:ascii="Arial" w:eastAsia="Calibri" w:hAnsi="Arial" w:cs="Arial"/>
          <w:bCs/>
        </w:rPr>
      </w:pPr>
      <w:r w:rsidRPr="00FD778C">
        <w:rPr>
          <w:rFonts w:ascii="Arial" w:eastAsia="Calibri" w:hAnsi="Arial" w:cs="Arial"/>
          <w:bCs/>
        </w:rPr>
        <w:t xml:space="preserve">The Acute care group need to be clear about what they are providing; the same service in every site (Canterbury, Maidstone, Dartford)   </w:t>
      </w:r>
    </w:p>
    <w:p w:rsidR="00D07282" w:rsidRPr="00FD778C" w:rsidRDefault="0092276D" w:rsidP="00D07282">
      <w:pPr>
        <w:pStyle w:val="ListParagraph"/>
        <w:numPr>
          <w:ilvl w:val="0"/>
          <w:numId w:val="27"/>
        </w:numPr>
        <w:spacing w:after="0" w:line="240" w:lineRule="auto"/>
        <w:rPr>
          <w:rFonts w:ascii="Arial" w:eastAsia="Calibri" w:hAnsi="Arial" w:cs="Arial"/>
          <w:bCs/>
        </w:rPr>
      </w:pPr>
      <w:r w:rsidRPr="00FD778C">
        <w:rPr>
          <w:rFonts w:ascii="Arial" w:eastAsia="Calibri" w:hAnsi="Arial" w:cs="Arial"/>
          <w:bCs/>
        </w:rPr>
        <w:t>Jacquie Davi</w:t>
      </w:r>
      <w:r w:rsidR="004443A6" w:rsidRPr="00FD778C">
        <w:rPr>
          <w:rFonts w:ascii="Arial" w:eastAsia="Calibri" w:hAnsi="Arial" w:cs="Arial"/>
          <w:bCs/>
        </w:rPr>
        <w:t xml:space="preserve">s asked how young carers are identified and involved; Amy advised that it would come through Triangle of Care, she also mentioned KMPT Carers Champions conference on 12 December where different Carers Champions from different Care Groups will be under one roof  </w:t>
      </w:r>
    </w:p>
    <w:p w:rsidR="004443A6" w:rsidRPr="00FD778C" w:rsidRDefault="004443A6" w:rsidP="00D07282">
      <w:pPr>
        <w:pStyle w:val="ListParagraph"/>
        <w:numPr>
          <w:ilvl w:val="0"/>
          <w:numId w:val="27"/>
        </w:numPr>
        <w:spacing w:after="0" w:line="240" w:lineRule="auto"/>
        <w:rPr>
          <w:rFonts w:ascii="Arial" w:eastAsia="Calibri" w:hAnsi="Arial" w:cs="Arial"/>
          <w:bCs/>
        </w:rPr>
      </w:pPr>
      <w:r w:rsidRPr="00FD778C">
        <w:rPr>
          <w:rFonts w:ascii="Arial" w:eastAsia="Calibri" w:hAnsi="Arial" w:cs="Arial"/>
          <w:bCs/>
        </w:rPr>
        <w:t>David Hough who is a service user representative on Participation and In</w:t>
      </w:r>
      <w:r w:rsidR="00AE3CF8" w:rsidRPr="00FD778C">
        <w:rPr>
          <w:rFonts w:ascii="Arial" w:eastAsia="Calibri" w:hAnsi="Arial" w:cs="Arial"/>
          <w:bCs/>
        </w:rPr>
        <w:t xml:space="preserve">volvement Steering Group committee suggested that the strategy could help </w:t>
      </w:r>
    </w:p>
    <w:p w:rsidR="00DA3204" w:rsidRPr="00FD778C" w:rsidRDefault="00AE3CF8" w:rsidP="00AC3596">
      <w:pPr>
        <w:pStyle w:val="ListParagraph"/>
        <w:numPr>
          <w:ilvl w:val="0"/>
          <w:numId w:val="27"/>
        </w:numPr>
        <w:spacing w:after="0" w:line="240" w:lineRule="auto"/>
        <w:rPr>
          <w:rFonts w:ascii="Arial" w:eastAsia="Calibri" w:hAnsi="Arial" w:cs="Arial"/>
          <w:bCs/>
        </w:rPr>
      </w:pPr>
      <w:r w:rsidRPr="00FD778C">
        <w:rPr>
          <w:rFonts w:ascii="Arial" w:eastAsia="Calibri" w:hAnsi="Arial" w:cs="Arial"/>
          <w:bCs/>
        </w:rPr>
        <w:t>Discussion about importance of increasing co-production and service user and carer involvement; Philp added that his input in Menu of intervention was apprec</w:t>
      </w:r>
      <w:r w:rsidR="00AC3596" w:rsidRPr="00FD778C">
        <w:rPr>
          <w:rFonts w:ascii="Arial" w:eastAsia="Calibri" w:hAnsi="Arial" w:cs="Arial"/>
          <w:bCs/>
        </w:rPr>
        <w:t xml:space="preserve">iated and it wasn’t a tokenism; </w:t>
      </w:r>
      <w:r w:rsidRPr="00FD778C">
        <w:rPr>
          <w:rFonts w:ascii="Arial" w:eastAsia="Calibri" w:hAnsi="Arial" w:cs="Arial"/>
          <w:bCs/>
        </w:rPr>
        <w:t xml:space="preserve">Jacquie asked Philip what made a difference to his experience; Philp appreciated an option to dial in which cut his travel time, he was encouraged by enthusiasm of the group and their </w:t>
      </w:r>
      <w:r w:rsidR="00AC3596" w:rsidRPr="00FD778C">
        <w:rPr>
          <w:rFonts w:ascii="Arial" w:eastAsia="Calibri" w:hAnsi="Arial" w:cs="Arial"/>
          <w:bCs/>
        </w:rPr>
        <w:t>willingn</w:t>
      </w:r>
      <w:r w:rsidRPr="00FD778C">
        <w:rPr>
          <w:rFonts w:ascii="Arial" w:eastAsia="Calibri" w:hAnsi="Arial" w:cs="Arial"/>
          <w:bCs/>
        </w:rPr>
        <w:t xml:space="preserve">ess to hear others contribution, his voice was important   </w:t>
      </w:r>
    </w:p>
    <w:p w:rsidR="00AE3CF8" w:rsidRPr="00FD778C" w:rsidRDefault="00AE3CF8" w:rsidP="00DA3204">
      <w:pPr>
        <w:pStyle w:val="ListParagraph"/>
        <w:numPr>
          <w:ilvl w:val="0"/>
          <w:numId w:val="27"/>
        </w:numPr>
        <w:spacing w:after="0" w:line="240" w:lineRule="auto"/>
        <w:rPr>
          <w:rFonts w:ascii="Arial" w:eastAsia="Calibri" w:hAnsi="Arial" w:cs="Arial"/>
          <w:bCs/>
        </w:rPr>
      </w:pPr>
      <w:r w:rsidRPr="00FD778C">
        <w:rPr>
          <w:rFonts w:ascii="Arial" w:eastAsia="Calibri" w:hAnsi="Arial" w:cs="Arial"/>
          <w:bCs/>
        </w:rPr>
        <w:t xml:space="preserve">David was involved in the Initial Intervention </w:t>
      </w:r>
      <w:r w:rsidR="0092276D" w:rsidRPr="00FD778C">
        <w:rPr>
          <w:rFonts w:ascii="Arial" w:eastAsia="Calibri" w:hAnsi="Arial" w:cs="Arial"/>
          <w:bCs/>
        </w:rPr>
        <w:t xml:space="preserve">workstream </w:t>
      </w:r>
      <w:r w:rsidRPr="00FD778C">
        <w:rPr>
          <w:rFonts w:ascii="Arial" w:eastAsia="Calibri" w:hAnsi="Arial" w:cs="Arial"/>
          <w:bCs/>
        </w:rPr>
        <w:t xml:space="preserve">under Clinical Care Pathway programme and he felt </w:t>
      </w:r>
      <w:r w:rsidR="0092276D" w:rsidRPr="00FD778C">
        <w:rPr>
          <w:rFonts w:ascii="Arial" w:eastAsia="Calibri" w:hAnsi="Arial" w:cs="Arial"/>
          <w:bCs/>
        </w:rPr>
        <w:t xml:space="preserve">he was </w:t>
      </w:r>
      <w:r w:rsidRPr="00FD778C">
        <w:rPr>
          <w:rFonts w:ascii="Arial" w:eastAsia="Calibri" w:hAnsi="Arial" w:cs="Arial"/>
          <w:bCs/>
        </w:rPr>
        <w:t xml:space="preserve">a </w:t>
      </w:r>
      <w:r w:rsidR="0092276D" w:rsidRPr="00FD778C">
        <w:rPr>
          <w:rFonts w:ascii="Arial" w:eastAsia="Calibri" w:hAnsi="Arial" w:cs="Arial"/>
          <w:bCs/>
        </w:rPr>
        <w:t xml:space="preserve">full </w:t>
      </w:r>
      <w:r w:rsidRPr="00FD778C">
        <w:rPr>
          <w:rFonts w:ascii="Arial" w:eastAsia="Calibri" w:hAnsi="Arial" w:cs="Arial"/>
          <w:bCs/>
        </w:rPr>
        <w:t xml:space="preserve">member of team; he could sense what the professionals are  and what they do </w:t>
      </w:r>
    </w:p>
    <w:p w:rsidR="00AE3CF8" w:rsidRPr="00FD778C" w:rsidRDefault="00AE3CF8" w:rsidP="00DA3204">
      <w:pPr>
        <w:pStyle w:val="ListParagraph"/>
        <w:numPr>
          <w:ilvl w:val="0"/>
          <w:numId w:val="27"/>
        </w:numPr>
        <w:spacing w:after="0" w:line="240" w:lineRule="auto"/>
        <w:rPr>
          <w:rFonts w:ascii="Arial" w:eastAsia="Calibri" w:hAnsi="Arial" w:cs="Arial"/>
          <w:bCs/>
        </w:rPr>
      </w:pPr>
      <w:r w:rsidRPr="00FD778C">
        <w:rPr>
          <w:rFonts w:ascii="Arial" w:eastAsia="Calibri" w:hAnsi="Arial" w:cs="Arial"/>
          <w:bCs/>
        </w:rPr>
        <w:lastRenderedPageBreak/>
        <w:t xml:space="preserve">Amy will come back to this group to present </w:t>
      </w:r>
      <w:r w:rsidR="0092276D" w:rsidRPr="00FD778C">
        <w:rPr>
          <w:rFonts w:ascii="Arial" w:eastAsia="Calibri" w:hAnsi="Arial" w:cs="Arial"/>
          <w:bCs/>
        </w:rPr>
        <w:t>a further</w:t>
      </w:r>
      <w:r w:rsidRPr="00FD778C">
        <w:rPr>
          <w:rFonts w:ascii="Arial" w:eastAsia="Calibri" w:hAnsi="Arial" w:cs="Arial"/>
          <w:bCs/>
        </w:rPr>
        <w:t xml:space="preserve"> update on Menu of Interventions </w:t>
      </w:r>
    </w:p>
    <w:p w:rsidR="009A1AF1" w:rsidRPr="00FD778C" w:rsidRDefault="009A1AF1" w:rsidP="00D24A66">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752F26" w:rsidRPr="00FD778C" w:rsidTr="00752D8E">
        <w:trPr>
          <w:trHeight w:val="127"/>
        </w:trPr>
        <w:tc>
          <w:tcPr>
            <w:tcW w:w="9781" w:type="dxa"/>
            <w:shd w:val="clear" w:color="auto" w:fill="D9D9D9"/>
            <w:tcMar>
              <w:top w:w="0" w:type="dxa"/>
              <w:left w:w="108" w:type="dxa"/>
              <w:bottom w:w="0" w:type="dxa"/>
              <w:right w:w="108" w:type="dxa"/>
            </w:tcMar>
            <w:vAlign w:val="center"/>
            <w:hideMark/>
          </w:tcPr>
          <w:p w:rsidR="00752F26" w:rsidRPr="00FD778C" w:rsidRDefault="00BE48CA" w:rsidP="00D24A66">
            <w:pPr>
              <w:spacing w:after="0" w:line="240" w:lineRule="auto"/>
              <w:rPr>
                <w:rFonts w:ascii="Arial" w:eastAsia="Times New Roman" w:hAnsi="Arial" w:cs="Arial"/>
                <w:b/>
                <w:bCs/>
                <w:lang w:val="en-US"/>
              </w:rPr>
            </w:pPr>
            <w:r w:rsidRPr="00FD778C">
              <w:rPr>
                <w:rFonts w:ascii="Arial" w:eastAsia="Times New Roman" w:hAnsi="Arial" w:cs="Arial"/>
                <w:b/>
                <w:bCs/>
                <w:lang w:val="en-US"/>
              </w:rPr>
              <w:t>STP Mental Health Programme</w:t>
            </w:r>
          </w:p>
        </w:tc>
      </w:tr>
    </w:tbl>
    <w:p w:rsidR="00122DE3" w:rsidRPr="00FD778C" w:rsidRDefault="00122DE3" w:rsidP="00D24A66">
      <w:pPr>
        <w:spacing w:after="0" w:line="240" w:lineRule="auto"/>
        <w:rPr>
          <w:rFonts w:ascii="Arial" w:eastAsia="Calibri" w:hAnsi="Arial" w:cs="Arial"/>
          <w:lang w:val="en-US"/>
        </w:rPr>
      </w:pPr>
    </w:p>
    <w:p w:rsidR="00DA3204" w:rsidRPr="00FD778C" w:rsidRDefault="0092276D" w:rsidP="00DA3204">
      <w:pPr>
        <w:spacing w:after="0" w:line="240" w:lineRule="auto"/>
        <w:rPr>
          <w:rFonts w:ascii="Arial" w:eastAsia="Times New Roman" w:hAnsi="Arial" w:cs="Arial"/>
          <w:lang w:val="en-US"/>
        </w:rPr>
      </w:pPr>
      <w:r w:rsidRPr="00FD778C">
        <w:rPr>
          <w:rFonts w:ascii="Arial" w:eastAsia="Times New Roman" w:hAnsi="Arial" w:cs="Arial"/>
          <w:lang w:val="en-US"/>
        </w:rPr>
        <w:t>An</w:t>
      </w:r>
      <w:r w:rsidR="00AE3CF8" w:rsidRPr="00FD778C">
        <w:rPr>
          <w:rFonts w:ascii="Arial" w:eastAsia="Times New Roman" w:hAnsi="Arial" w:cs="Arial"/>
          <w:lang w:val="en-US"/>
        </w:rPr>
        <w:t xml:space="preserve"> u</w:t>
      </w:r>
      <w:r w:rsidRPr="00FD778C">
        <w:rPr>
          <w:rFonts w:ascii="Arial" w:eastAsia="Times New Roman" w:hAnsi="Arial" w:cs="Arial"/>
          <w:lang w:val="en-US"/>
        </w:rPr>
        <w:t>pdate was given by Jacquie Davi</w:t>
      </w:r>
      <w:r w:rsidR="00AE3CF8" w:rsidRPr="00FD778C">
        <w:rPr>
          <w:rFonts w:ascii="Arial" w:eastAsia="Times New Roman" w:hAnsi="Arial" w:cs="Arial"/>
          <w:lang w:val="en-US"/>
        </w:rPr>
        <w:t xml:space="preserve">s; Kent and Medway STP Five-Year Strategy Delivery plan was submitted to NHS </w:t>
      </w:r>
      <w:r w:rsidR="003B6A4D" w:rsidRPr="00FD778C">
        <w:rPr>
          <w:rFonts w:ascii="Arial" w:eastAsia="Times New Roman" w:hAnsi="Arial" w:cs="Arial"/>
          <w:lang w:val="en-US"/>
        </w:rPr>
        <w:t>England</w:t>
      </w:r>
      <w:r w:rsidR="00AE3CF8" w:rsidRPr="00FD778C">
        <w:rPr>
          <w:rFonts w:ascii="Arial" w:eastAsia="Times New Roman" w:hAnsi="Arial" w:cs="Arial"/>
          <w:lang w:val="en-US"/>
        </w:rPr>
        <w:t>; t</w:t>
      </w:r>
      <w:r w:rsidR="003B6A4D" w:rsidRPr="00FD778C">
        <w:rPr>
          <w:rFonts w:ascii="Arial" w:eastAsia="Times New Roman" w:hAnsi="Arial" w:cs="Arial"/>
          <w:lang w:val="en-US"/>
        </w:rPr>
        <w:t>hey have no update on their submission due to elections</w:t>
      </w:r>
      <w:r w:rsidR="00AC3596" w:rsidRPr="00FD778C">
        <w:rPr>
          <w:rFonts w:ascii="Arial" w:eastAsia="Times New Roman" w:hAnsi="Arial" w:cs="Arial"/>
          <w:lang w:val="en-US"/>
        </w:rPr>
        <w:t xml:space="preserve"> on 12 December</w:t>
      </w:r>
      <w:r w:rsidR="003B6A4D" w:rsidRPr="00FD778C">
        <w:rPr>
          <w:rFonts w:ascii="Arial" w:eastAsia="Times New Roman" w:hAnsi="Arial" w:cs="Arial"/>
          <w:lang w:val="en-US"/>
        </w:rPr>
        <w:t xml:space="preserve">;  </w:t>
      </w:r>
    </w:p>
    <w:p w:rsidR="00AE3CF8" w:rsidRPr="00FD778C" w:rsidRDefault="00AE3CF8" w:rsidP="00DA3204">
      <w:pPr>
        <w:spacing w:after="0" w:line="240" w:lineRule="auto"/>
        <w:rPr>
          <w:rFonts w:ascii="Arial" w:eastAsia="Times New Roman" w:hAnsi="Arial" w:cs="Arial"/>
          <w:lang w:val="en-US"/>
        </w:rPr>
      </w:pPr>
    </w:p>
    <w:p w:rsidR="003B6A4D" w:rsidRPr="00FD778C" w:rsidRDefault="003B6A4D" w:rsidP="00DA3204">
      <w:pPr>
        <w:spacing w:after="0" w:line="240" w:lineRule="auto"/>
        <w:rPr>
          <w:rFonts w:ascii="Arial" w:eastAsia="Times New Roman" w:hAnsi="Arial" w:cs="Arial"/>
          <w:lang w:val="en-US"/>
        </w:rPr>
      </w:pPr>
      <w:r w:rsidRPr="00FD778C">
        <w:rPr>
          <w:rFonts w:ascii="Arial" w:eastAsia="Times New Roman" w:hAnsi="Arial" w:cs="Arial"/>
          <w:lang w:val="en-US"/>
        </w:rPr>
        <w:t>Discussion:</w:t>
      </w:r>
    </w:p>
    <w:p w:rsidR="00F81E08" w:rsidRPr="00FD778C" w:rsidRDefault="00581F11" w:rsidP="00DA3204">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 xml:space="preserve">David Hough </w:t>
      </w:r>
      <w:r w:rsidR="00F81E08" w:rsidRPr="00FD778C">
        <w:rPr>
          <w:rFonts w:ascii="Arial" w:eastAsia="Times New Roman" w:hAnsi="Arial" w:cs="Arial"/>
          <w:lang w:val="en-US"/>
        </w:rPr>
        <w:t xml:space="preserve">asked about prevention, is there </w:t>
      </w:r>
      <w:r w:rsidR="0092276D" w:rsidRPr="00FD778C">
        <w:rPr>
          <w:rFonts w:ascii="Arial" w:eastAsia="Times New Roman" w:hAnsi="Arial" w:cs="Arial"/>
          <w:lang w:val="en-US"/>
        </w:rPr>
        <w:t>a plan to go to schools; Jacqui</w:t>
      </w:r>
      <w:r w:rsidR="00F81E08" w:rsidRPr="00FD778C">
        <w:rPr>
          <w:rFonts w:ascii="Arial" w:eastAsia="Times New Roman" w:hAnsi="Arial" w:cs="Arial"/>
          <w:lang w:val="en-US"/>
        </w:rPr>
        <w:t xml:space="preserve"> talked about 111 with a direct access to Crisis Resolution and Home Treatment team and Triage team</w:t>
      </w:r>
    </w:p>
    <w:p w:rsidR="00F81E08" w:rsidRPr="00FD778C" w:rsidRDefault="00F81E08" w:rsidP="00F81E08">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 xml:space="preserve">Safe Heavens discussed - they want to open first in February 2020, it would be run by Mental Health Matters and it will be </w:t>
      </w:r>
      <w:r w:rsidR="00DA3204" w:rsidRPr="00FD778C">
        <w:rPr>
          <w:rFonts w:ascii="Arial" w:eastAsia="Times New Roman" w:hAnsi="Arial" w:cs="Arial"/>
          <w:lang w:val="en-US"/>
        </w:rPr>
        <w:t>for people who are in crisis and do</w:t>
      </w:r>
      <w:r w:rsidR="0092276D" w:rsidRPr="00FD778C">
        <w:rPr>
          <w:rFonts w:ascii="Arial" w:eastAsia="Times New Roman" w:hAnsi="Arial" w:cs="Arial"/>
          <w:lang w:val="en-US"/>
        </w:rPr>
        <w:t>n’t need inpatient care; Jacqui</w:t>
      </w:r>
      <w:r w:rsidRPr="00FD778C">
        <w:rPr>
          <w:rFonts w:ascii="Arial" w:eastAsia="Times New Roman" w:hAnsi="Arial" w:cs="Arial"/>
          <w:lang w:val="en-US"/>
        </w:rPr>
        <w:t xml:space="preserve"> visited </w:t>
      </w:r>
      <w:r w:rsidR="00DA3204" w:rsidRPr="00FD778C">
        <w:rPr>
          <w:rFonts w:ascii="Arial" w:eastAsia="Times New Roman" w:hAnsi="Arial" w:cs="Arial"/>
          <w:lang w:val="en-US"/>
        </w:rPr>
        <w:t xml:space="preserve">Exeter </w:t>
      </w:r>
      <w:r w:rsidRPr="00FD778C">
        <w:rPr>
          <w:rFonts w:ascii="Arial" w:eastAsia="Times New Roman" w:hAnsi="Arial" w:cs="Arial"/>
          <w:lang w:val="en-US"/>
        </w:rPr>
        <w:t>and learned that</w:t>
      </w:r>
      <w:r w:rsidR="00DA3204" w:rsidRPr="00FD778C">
        <w:rPr>
          <w:rFonts w:ascii="Arial" w:eastAsia="Times New Roman" w:hAnsi="Arial" w:cs="Arial"/>
          <w:lang w:val="en-US"/>
        </w:rPr>
        <w:t xml:space="preserve"> 50% </w:t>
      </w:r>
      <w:r w:rsidRPr="00FD778C">
        <w:rPr>
          <w:rFonts w:ascii="Arial" w:eastAsia="Times New Roman" w:hAnsi="Arial" w:cs="Arial"/>
          <w:lang w:val="en-US"/>
        </w:rPr>
        <w:t>of people who access the Safe H</w:t>
      </w:r>
      <w:r w:rsidR="00DA3204" w:rsidRPr="00FD778C">
        <w:rPr>
          <w:rFonts w:ascii="Arial" w:eastAsia="Times New Roman" w:hAnsi="Arial" w:cs="Arial"/>
          <w:lang w:val="en-US"/>
        </w:rPr>
        <w:t xml:space="preserve">eaven </w:t>
      </w:r>
      <w:r w:rsidRPr="00FD778C">
        <w:rPr>
          <w:rFonts w:ascii="Arial" w:eastAsia="Times New Roman" w:hAnsi="Arial" w:cs="Arial"/>
          <w:lang w:val="en-US"/>
        </w:rPr>
        <w:t>were</w:t>
      </w:r>
      <w:r w:rsidR="00DA3204" w:rsidRPr="00FD778C">
        <w:rPr>
          <w:rFonts w:ascii="Arial" w:eastAsia="Times New Roman" w:hAnsi="Arial" w:cs="Arial"/>
          <w:lang w:val="en-US"/>
        </w:rPr>
        <w:t xml:space="preserve"> not known </w:t>
      </w:r>
      <w:r w:rsidRPr="00FD778C">
        <w:rPr>
          <w:rFonts w:ascii="Arial" w:eastAsia="Times New Roman" w:hAnsi="Arial" w:cs="Arial"/>
          <w:lang w:val="en-US"/>
        </w:rPr>
        <w:t>to mental health services</w:t>
      </w:r>
    </w:p>
    <w:p w:rsidR="004141E9" w:rsidRPr="00FD778C" w:rsidRDefault="00F81E08" w:rsidP="004141E9">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 xml:space="preserve">Safe Heavens </w:t>
      </w:r>
      <w:r w:rsidR="00AC3596" w:rsidRPr="00FD778C">
        <w:rPr>
          <w:rFonts w:ascii="Arial" w:eastAsia="Times New Roman" w:hAnsi="Arial" w:cs="Arial"/>
          <w:lang w:val="en-US"/>
        </w:rPr>
        <w:t>provide alternative to</w:t>
      </w:r>
      <w:r w:rsidR="004141E9" w:rsidRPr="00FD778C">
        <w:rPr>
          <w:rFonts w:ascii="Arial" w:eastAsia="Times New Roman" w:hAnsi="Arial" w:cs="Arial"/>
          <w:lang w:val="en-US"/>
        </w:rPr>
        <w:t xml:space="preserve"> Place of Safety where Police can take people who appear to be suffering from a mental disorder; it is out of hours care and support for adults experiencing mental health distress </w:t>
      </w:r>
    </w:p>
    <w:p w:rsidR="004141E9" w:rsidRPr="00FD778C" w:rsidRDefault="00DA3204" w:rsidP="004141E9">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 xml:space="preserve">Shaun </w:t>
      </w:r>
      <w:r w:rsidR="004141E9" w:rsidRPr="00FD778C">
        <w:rPr>
          <w:rFonts w:ascii="Arial" w:eastAsia="Times New Roman" w:hAnsi="Arial" w:cs="Arial"/>
          <w:lang w:val="en-US"/>
        </w:rPr>
        <w:t xml:space="preserve">Neaves asked what support will be provided in Safe Heavens </w:t>
      </w:r>
      <w:r w:rsidRPr="00FD778C">
        <w:rPr>
          <w:rFonts w:ascii="Arial" w:eastAsia="Times New Roman" w:hAnsi="Arial" w:cs="Arial"/>
          <w:lang w:val="en-US"/>
        </w:rPr>
        <w:t>–</w:t>
      </w:r>
      <w:r w:rsidR="004141E9" w:rsidRPr="00FD778C">
        <w:rPr>
          <w:rFonts w:ascii="Arial" w:eastAsia="Times New Roman" w:hAnsi="Arial" w:cs="Arial"/>
          <w:lang w:val="en-US"/>
        </w:rPr>
        <w:t xml:space="preserve"> it will link</w:t>
      </w:r>
      <w:r w:rsidRPr="00FD778C">
        <w:rPr>
          <w:rFonts w:ascii="Arial" w:eastAsia="Times New Roman" w:hAnsi="Arial" w:cs="Arial"/>
          <w:lang w:val="en-US"/>
        </w:rPr>
        <w:t xml:space="preserve"> with benefit advise and after hours homeless advise; they could contact someone</w:t>
      </w:r>
      <w:r w:rsidR="004141E9" w:rsidRPr="00FD778C">
        <w:rPr>
          <w:rFonts w:ascii="Arial" w:eastAsia="Times New Roman" w:hAnsi="Arial" w:cs="Arial"/>
          <w:lang w:val="en-US"/>
        </w:rPr>
        <w:t xml:space="preserve"> out of hours for accommodation or produce a letter for service users</w:t>
      </w:r>
    </w:p>
    <w:p w:rsidR="00DA3204" w:rsidRPr="00FD778C" w:rsidRDefault="004141E9" w:rsidP="004141E9">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David asked how</w:t>
      </w:r>
      <w:r w:rsidR="00AC3596" w:rsidRPr="00FD778C">
        <w:rPr>
          <w:rFonts w:ascii="Arial" w:eastAsia="Times New Roman" w:hAnsi="Arial" w:cs="Arial"/>
          <w:lang w:val="en-US"/>
        </w:rPr>
        <w:t xml:space="preserve"> do</w:t>
      </w:r>
      <w:r w:rsidRPr="00FD778C">
        <w:rPr>
          <w:rFonts w:ascii="Arial" w:eastAsia="Times New Roman" w:hAnsi="Arial" w:cs="Arial"/>
          <w:lang w:val="en-US"/>
        </w:rPr>
        <w:t xml:space="preserve"> they differ from Support and Signposting (S&amp;S) service; Amy Daniels advised that people need to be referred to S&amp;S service; Sa</w:t>
      </w:r>
      <w:r w:rsidR="0092276D" w:rsidRPr="00FD778C">
        <w:rPr>
          <w:rFonts w:ascii="Arial" w:eastAsia="Times New Roman" w:hAnsi="Arial" w:cs="Arial"/>
          <w:lang w:val="en-US"/>
        </w:rPr>
        <w:t>f</w:t>
      </w:r>
      <w:r w:rsidRPr="00FD778C">
        <w:rPr>
          <w:rFonts w:ascii="Arial" w:eastAsia="Times New Roman" w:hAnsi="Arial" w:cs="Arial"/>
          <w:lang w:val="en-US"/>
        </w:rPr>
        <w:t xml:space="preserve">e Heavens have an open access  </w:t>
      </w:r>
    </w:p>
    <w:p w:rsidR="004141E9" w:rsidRPr="00FD778C" w:rsidRDefault="004141E9" w:rsidP="004141E9">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 xml:space="preserve">4 Safe Heavens </w:t>
      </w:r>
      <w:r w:rsidR="0092276D" w:rsidRPr="00FD778C">
        <w:rPr>
          <w:rFonts w:ascii="Arial" w:eastAsia="Times New Roman" w:hAnsi="Arial" w:cs="Arial"/>
          <w:lang w:val="en-US"/>
        </w:rPr>
        <w:t>are currently planned</w:t>
      </w:r>
      <w:r w:rsidRPr="00FD778C">
        <w:rPr>
          <w:rFonts w:ascii="Arial" w:eastAsia="Times New Roman" w:hAnsi="Arial" w:cs="Arial"/>
          <w:lang w:val="en-US"/>
        </w:rPr>
        <w:t xml:space="preserve"> in Medway – Gillingham; Thanet – Margate; Canterbury (city walls); </w:t>
      </w:r>
      <w:r w:rsidR="00AC3596" w:rsidRPr="00FD778C">
        <w:rPr>
          <w:rFonts w:ascii="Arial" w:eastAsia="Times New Roman" w:hAnsi="Arial" w:cs="Arial"/>
          <w:lang w:val="en-US"/>
        </w:rPr>
        <w:t xml:space="preserve">and in </w:t>
      </w:r>
      <w:r w:rsidR="0092276D" w:rsidRPr="00FD778C">
        <w:rPr>
          <w:rFonts w:ascii="Arial" w:eastAsia="Times New Roman" w:hAnsi="Arial" w:cs="Arial"/>
          <w:lang w:val="en-US"/>
        </w:rPr>
        <w:t>Maidstone.  A further one funded independently is being developed in Folkestone</w:t>
      </w:r>
    </w:p>
    <w:p w:rsidR="004141E9" w:rsidRPr="00FD778C" w:rsidRDefault="004141E9" w:rsidP="004141E9">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Nick Dent asked how people can be involved in STP Mental Health Programme; Jacquie advised that people will be able to participate in</w:t>
      </w:r>
      <w:r w:rsidR="00AC3596" w:rsidRPr="00FD778C">
        <w:rPr>
          <w:rFonts w:ascii="Arial" w:eastAsia="Times New Roman" w:hAnsi="Arial" w:cs="Arial"/>
          <w:lang w:val="en-US"/>
        </w:rPr>
        <w:t xml:space="preserve"> their</w:t>
      </w:r>
      <w:r w:rsidRPr="00FD778C">
        <w:rPr>
          <w:rFonts w:ascii="Arial" w:eastAsia="Times New Roman" w:hAnsi="Arial" w:cs="Arial"/>
          <w:lang w:val="en-US"/>
        </w:rPr>
        <w:t xml:space="preserve"> project groups; they will be working on a payment system; all the projects and opportunities will come through Patient Experience Team  </w:t>
      </w:r>
    </w:p>
    <w:p w:rsidR="004141E9" w:rsidRPr="00FD778C" w:rsidRDefault="004141E9" w:rsidP="004141E9">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 xml:space="preserve">Bernie Mayall said that voluntary </w:t>
      </w:r>
      <w:r w:rsidR="0092276D" w:rsidRPr="00FD778C">
        <w:rPr>
          <w:rFonts w:ascii="Arial" w:eastAsia="Times New Roman" w:hAnsi="Arial" w:cs="Arial"/>
          <w:lang w:val="en-US"/>
        </w:rPr>
        <w:t>sector</w:t>
      </w:r>
      <w:r w:rsidRPr="00FD778C">
        <w:rPr>
          <w:rFonts w:ascii="Arial" w:eastAsia="Times New Roman" w:hAnsi="Arial" w:cs="Arial"/>
          <w:lang w:val="en-US"/>
        </w:rPr>
        <w:t xml:space="preserve"> are happy to support  </w:t>
      </w:r>
    </w:p>
    <w:p w:rsidR="004141E9" w:rsidRPr="00FD778C" w:rsidRDefault="004141E9" w:rsidP="00DA3204">
      <w:pPr>
        <w:pStyle w:val="ListParagraph"/>
        <w:numPr>
          <w:ilvl w:val="0"/>
          <w:numId w:val="28"/>
        </w:numPr>
        <w:spacing w:after="0" w:line="240" w:lineRule="auto"/>
        <w:rPr>
          <w:rFonts w:ascii="Arial" w:eastAsia="Times New Roman" w:hAnsi="Arial" w:cs="Arial"/>
          <w:lang w:val="en-US"/>
        </w:rPr>
      </w:pPr>
      <w:r w:rsidRPr="00FD778C">
        <w:rPr>
          <w:rFonts w:ascii="Arial" w:eastAsia="Times New Roman" w:hAnsi="Arial" w:cs="Arial"/>
          <w:lang w:val="en-US"/>
        </w:rPr>
        <w:t>David it would be interesting</w:t>
      </w:r>
      <w:r w:rsidR="00DA3204" w:rsidRPr="00FD778C">
        <w:rPr>
          <w:rFonts w:ascii="Arial" w:eastAsia="Times New Roman" w:hAnsi="Arial" w:cs="Arial"/>
          <w:lang w:val="en-US"/>
        </w:rPr>
        <w:t xml:space="preserve"> to see how many people from IAPT a</w:t>
      </w:r>
      <w:r w:rsidRPr="00FD778C">
        <w:rPr>
          <w:rFonts w:ascii="Arial" w:eastAsia="Times New Roman" w:hAnsi="Arial" w:cs="Arial"/>
          <w:lang w:val="en-US"/>
        </w:rPr>
        <w:t xml:space="preserve">re referred to secondary care; </w:t>
      </w:r>
      <w:r w:rsidR="00DA3204" w:rsidRPr="00FD778C">
        <w:rPr>
          <w:rFonts w:ascii="Arial" w:eastAsia="Times New Roman" w:hAnsi="Arial" w:cs="Arial"/>
          <w:lang w:val="en-US"/>
        </w:rPr>
        <w:t xml:space="preserve">it would be good to know how effective the service </w:t>
      </w:r>
      <w:r w:rsidRPr="00FD778C">
        <w:rPr>
          <w:rFonts w:ascii="Arial" w:eastAsia="Times New Roman" w:hAnsi="Arial" w:cs="Arial"/>
          <w:lang w:val="en-US"/>
        </w:rPr>
        <w:t>is</w:t>
      </w:r>
    </w:p>
    <w:p w:rsidR="00DA3204" w:rsidRPr="00FD778C" w:rsidRDefault="00DA3204" w:rsidP="00DA3204">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D24A66" w:rsidRPr="00FD778C" w:rsidTr="005B0098">
        <w:trPr>
          <w:trHeight w:val="127"/>
        </w:trPr>
        <w:tc>
          <w:tcPr>
            <w:tcW w:w="9781" w:type="dxa"/>
            <w:shd w:val="clear" w:color="auto" w:fill="BFBFBF"/>
            <w:tcMar>
              <w:top w:w="0" w:type="dxa"/>
              <w:left w:w="108" w:type="dxa"/>
              <w:bottom w:w="0" w:type="dxa"/>
              <w:right w:w="108" w:type="dxa"/>
            </w:tcMar>
            <w:vAlign w:val="center"/>
            <w:hideMark/>
          </w:tcPr>
          <w:p w:rsidR="00D24A66" w:rsidRPr="00FD778C" w:rsidRDefault="00D24A66" w:rsidP="00D24A66">
            <w:pPr>
              <w:spacing w:after="0" w:line="240" w:lineRule="auto"/>
              <w:rPr>
                <w:rFonts w:ascii="Arial" w:eastAsia="Times New Roman" w:hAnsi="Arial" w:cs="Arial"/>
                <w:b/>
                <w:bCs/>
                <w:lang w:val="en-US"/>
              </w:rPr>
            </w:pPr>
            <w:r w:rsidRPr="00FD778C">
              <w:rPr>
                <w:rFonts w:ascii="Arial" w:eastAsia="Times New Roman" w:hAnsi="Arial" w:cs="Arial"/>
                <w:b/>
                <w:bCs/>
                <w:lang w:val="en-US"/>
              </w:rPr>
              <w:t>Current Work</w:t>
            </w:r>
          </w:p>
        </w:tc>
      </w:tr>
    </w:tbl>
    <w:p w:rsidR="005E5CE2" w:rsidRPr="00FD778C" w:rsidRDefault="005E5CE2" w:rsidP="00D24A66">
      <w:pPr>
        <w:spacing w:after="0" w:line="240" w:lineRule="auto"/>
        <w:rPr>
          <w:rFonts w:ascii="Arial" w:eastAsia="Times New Roman" w:hAnsi="Arial" w:cs="Arial"/>
          <w:b/>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DA3204" w:rsidRPr="00FD778C" w:rsidTr="00A75A5F">
        <w:trPr>
          <w:trHeight w:val="127"/>
        </w:trPr>
        <w:tc>
          <w:tcPr>
            <w:tcW w:w="9781" w:type="dxa"/>
            <w:shd w:val="clear" w:color="auto" w:fill="D9D9D9"/>
            <w:tcMar>
              <w:top w:w="0" w:type="dxa"/>
              <w:left w:w="108" w:type="dxa"/>
              <w:bottom w:w="0" w:type="dxa"/>
              <w:right w:w="108" w:type="dxa"/>
            </w:tcMar>
            <w:vAlign w:val="center"/>
            <w:hideMark/>
          </w:tcPr>
          <w:p w:rsidR="00DA3204" w:rsidRPr="00FD778C" w:rsidRDefault="00DA3204" w:rsidP="00A75A5F">
            <w:pPr>
              <w:spacing w:after="0" w:line="240" w:lineRule="auto"/>
              <w:rPr>
                <w:rFonts w:ascii="Arial" w:eastAsia="Times New Roman" w:hAnsi="Arial" w:cs="Arial"/>
                <w:b/>
                <w:lang w:val="en-US"/>
              </w:rPr>
            </w:pPr>
            <w:r w:rsidRPr="00FD778C">
              <w:rPr>
                <w:rFonts w:ascii="Arial" w:eastAsia="Times New Roman" w:hAnsi="Arial" w:cs="Arial"/>
                <w:b/>
                <w:lang w:val="en-US"/>
              </w:rPr>
              <w:t>Terms of Reference update</w:t>
            </w:r>
          </w:p>
        </w:tc>
      </w:tr>
    </w:tbl>
    <w:p w:rsidR="00DA3204" w:rsidRPr="00FD778C" w:rsidRDefault="00DA3204" w:rsidP="00D24A66">
      <w:pPr>
        <w:spacing w:after="0" w:line="240" w:lineRule="auto"/>
        <w:rPr>
          <w:rFonts w:ascii="Arial" w:eastAsia="Times New Roman" w:hAnsi="Arial" w:cs="Arial"/>
          <w:b/>
          <w:lang w:val="en-US"/>
        </w:rPr>
      </w:pPr>
    </w:p>
    <w:p w:rsidR="00DA3204" w:rsidRPr="00FD778C" w:rsidRDefault="00DA3204" w:rsidP="00DA3204">
      <w:pPr>
        <w:spacing w:after="0" w:line="240" w:lineRule="auto"/>
        <w:rPr>
          <w:rFonts w:ascii="Arial" w:eastAsia="Times New Roman" w:hAnsi="Arial" w:cs="Arial"/>
        </w:rPr>
      </w:pPr>
      <w:r w:rsidRPr="00FD778C">
        <w:rPr>
          <w:rFonts w:ascii="Arial" w:eastAsia="Times New Roman" w:hAnsi="Arial" w:cs="Arial"/>
        </w:rPr>
        <w:t xml:space="preserve">Terms of Reference </w:t>
      </w:r>
      <w:r w:rsidR="004141E9" w:rsidRPr="00FD778C">
        <w:rPr>
          <w:rFonts w:ascii="Arial" w:eastAsia="Times New Roman" w:hAnsi="Arial" w:cs="Arial"/>
        </w:rPr>
        <w:t>were shared and people were welcomed to provide comments</w:t>
      </w:r>
    </w:p>
    <w:p w:rsidR="004141E9" w:rsidRPr="00FD778C" w:rsidRDefault="004141E9" w:rsidP="004141E9">
      <w:pPr>
        <w:pStyle w:val="ListParagraph"/>
        <w:numPr>
          <w:ilvl w:val="0"/>
          <w:numId w:val="29"/>
        </w:numPr>
        <w:spacing w:after="0" w:line="240" w:lineRule="auto"/>
        <w:rPr>
          <w:rFonts w:ascii="Arial" w:eastAsia="Times New Roman" w:hAnsi="Arial" w:cs="Arial"/>
        </w:rPr>
      </w:pPr>
      <w:r w:rsidRPr="00FD778C">
        <w:rPr>
          <w:rFonts w:ascii="Arial" w:eastAsia="Times New Roman" w:hAnsi="Arial" w:cs="Arial"/>
        </w:rPr>
        <w:t>Discussion about terms used i.e. Carer</w:t>
      </w:r>
    </w:p>
    <w:p w:rsidR="00B20635" w:rsidRPr="00FD778C" w:rsidRDefault="00B20635" w:rsidP="00DA3204">
      <w:pPr>
        <w:pStyle w:val="ListParagraph"/>
        <w:numPr>
          <w:ilvl w:val="0"/>
          <w:numId w:val="29"/>
        </w:numPr>
        <w:spacing w:after="0" w:line="240" w:lineRule="auto"/>
        <w:rPr>
          <w:rFonts w:ascii="Arial" w:eastAsia="Times New Roman" w:hAnsi="Arial" w:cs="Arial"/>
        </w:rPr>
      </w:pPr>
      <w:r w:rsidRPr="00FD778C">
        <w:rPr>
          <w:rFonts w:ascii="Arial" w:eastAsia="Times New Roman" w:hAnsi="Arial" w:cs="Arial"/>
        </w:rPr>
        <w:t>Philip Chandler asked where co-production happens; Nick advised that this group is for monitoring</w:t>
      </w:r>
      <w:r w:rsidR="00AC3596" w:rsidRPr="00FD778C">
        <w:rPr>
          <w:rFonts w:ascii="Arial" w:eastAsia="Times New Roman" w:hAnsi="Arial" w:cs="Arial"/>
        </w:rPr>
        <w:t xml:space="preserve"> their</w:t>
      </w:r>
      <w:r w:rsidRPr="00FD778C">
        <w:rPr>
          <w:rFonts w:ascii="Arial" w:eastAsia="Times New Roman" w:hAnsi="Arial" w:cs="Arial"/>
        </w:rPr>
        <w:t xml:space="preserve"> co-productive activities</w:t>
      </w:r>
      <w:r w:rsidR="0092276D" w:rsidRPr="00FD778C">
        <w:rPr>
          <w:rFonts w:ascii="Arial" w:eastAsia="Times New Roman" w:hAnsi="Arial" w:cs="Arial"/>
        </w:rPr>
        <w:t xml:space="preserve"> whilst project groups would be separately established to deliver co production projects</w:t>
      </w:r>
    </w:p>
    <w:p w:rsidR="00DA3204" w:rsidRPr="00FD778C" w:rsidRDefault="00B20635" w:rsidP="00B20635">
      <w:pPr>
        <w:pStyle w:val="ListParagraph"/>
        <w:numPr>
          <w:ilvl w:val="0"/>
          <w:numId w:val="29"/>
        </w:numPr>
        <w:spacing w:after="0" w:line="240" w:lineRule="auto"/>
        <w:rPr>
          <w:rFonts w:ascii="Arial" w:eastAsia="Times New Roman" w:hAnsi="Arial" w:cs="Arial"/>
        </w:rPr>
      </w:pPr>
      <w:r w:rsidRPr="00FD778C">
        <w:rPr>
          <w:rFonts w:ascii="Arial" w:eastAsia="Times New Roman" w:hAnsi="Arial" w:cs="Arial"/>
        </w:rPr>
        <w:t xml:space="preserve">Recovery College discussed, Sarah Haigh asked if there is an </w:t>
      </w:r>
      <w:r w:rsidR="00DA3204" w:rsidRPr="00FD778C">
        <w:rPr>
          <w:rFonts w:ascii="Arial" w:eastAsia="Times New Roman" w:hAnsi="Arial" w:cs="Arial"/>
        </w:rPr>
        <w:t>accreditation</w:t>
      </w:r>
      <w:r w:rsidRPr="00FD778C">
        <w:rPr>
          <w:rFonts w:ascii="Arial" w:eastAsia="Times New Roman" w:hAnsi="Arial" w:cs="Arial"/>
        </w:rPr>
        <w:t>? Philip asked if Recovery College report this group – Nick</w:t>
      </w:r>
      <w:r w:rsidR="00DA3204" w:rsidRPr="00FD778C">
        <w:rPr>
          <w:rFonts w:ascii="Arial" w:eastAsia="Times New Roman" w:hAnsi="Arial" w:cs="Arial"/>
        </w:rPr>
        <w:t xml:space="preserve"> will put Sarah </w:t>
      </w:r>
      <w:r w:rsidRPr="00FD778C">
        <w:rPr>
          <w:rFonts w:ascii="Arial" w:eastAsia="Times New Roman" w:hAnsi="Arial" w:cs="Arial"/>
        </w:rPr>
        <w:t>in contact with Recovery College</w:t>
      </w:r>
      <w:r w:rsidR="00DA3204" w:rsidRPr="00FD778C">
        <w:rPr>
          <w:rFonts w:ascii="Arial" w:eastAsia="Times New Roman" w:hAnsi="Arial" w:cs="Arial"/>
        </w:rPr>
        <w:t xml:space="preserve"> facilitator</w:t>
      </w:r>
      <w:r w:rsidRPr="00FD778C">
        <w:rPr>
          <w:rFonts w:ascii="Arial" w:eastAsia="Times New Roman" w:hAnsi="Arial" w:cs="Arial"/>
        </w:rPr>
        <w:t xml:space="preserve">; Recovery College facilitator to be invited for the next meeting </w:t>
      </w:r>
      <w:r w:rsidRPr="00FD778C">
        <w:rPr>
          <w:rFonts w:ascii="Arial" w:eastAsia="Times New Roman" w:hAnsi="Arial" w:cs="Arial"/>
          <w:b/>
        </w:rPr>
        <w:t>action</w:t>
      </w:r>
      <w:r w:rsidRPr="00FD778C">
        <w:rPr>
          <w:rFonts w:ascii="Arial" w:eastAsia="Times New Roman" w:hAnsi="Arial" w:cs="Arial"/>
        </w:rPr>
        <w:t xml:space="preserve"> </w:t>
      </w:r>
      <w:r w:rsidRPr="00FD778C">
        <w:rPr>
          <w:rFonts w:ascii="Arial" w:eastAsia="Times New Roman" w:hAnsi="Arial" w:cs="Arial"/>
          <w:b/>
        </w:rPr>
        <w:t xml:space="preserve">Nick Dent </w:t>
      </w:r>
      <w:r w:rsidRPr="00FD778C">
        <w:rPr>
          <w:rFonts w:ascii="Arial" w:eastAsia="Times New Roman" w:hAnsi="Arial" w:cs="Arial"/>
        </w:rPr>
        <w:t xml:space="preserve"> </w:t>
      </w:r>
    </w:p>
    <w:p w:rsidR="00B20635" w:rsidRPr="00FD778C" w:rsidRDefault="00B20635" w:rsidP="00B20635">
      <w:pPr>
        <w:pStyle w:val="ListParagraph"/>
        <w:numPr>
          <w:ilvl w:val="0"/>
          <w:numId w:val="29"/>
        </w:numPr>
        <w:spacing w:after="0" w:line="240" w:lineRule="auto"/>
        <w:rPr>
          <w:rFonts w:ascii="Arial" w:eastAsia="Times New Roman" w:hAnsi="Arial" w:cs="Arial"/>
        </w:rPr>
      </w:pPr>
      <w:r w:rsidRPr="00FD778C">
        <w:rPr>
          <w:rFonts w:ascii="Arial" w:eastAsia="Times New Roman" w:hAnsi="Arial" w:cs="Arial"/>
        </w:rPr>
        <w:t>Sarah suggested that Recovery College could provide YouTube videos of their content</w:t>
      </w:r>
    </w:p>
    <w:p w:rsidR="00B20635" w:rsidRPr="00FD778C" w:rsidRDefault="00AC3596" w:rsidP="00B20635">
      <w:pPr>
        <w:pStyle w:val="ListParagraph"/>
        <w:numPr>
          <w:ilvl w:val="0"/>
          <w:numId w:val="29"/>
        </w:numPr>
        <w:spacing w:after="0" w:line="240" w:lineRule="auto"/>
        <w:rPr>
          <w:rFonts w:ascii="Arial" w:eastAsia="Times New Roman" w:hAnsi="Arial" w:cs="Arial"/>
        </w:rPr>
      </w:pPr>
      <w:r w:rsidRPr="00FD778C">
        <w:rPr>
          <w:rFonts w:ascii="Arial" w:eastAsia="Times New Roman" w:hAnsi="Arial" w:cs="Arial"/>
        </w:rPr>
        <w:t>Terms of Reference document was</w:t>
      </w:r>
      <w:r w:rsidR="00B20635" w:rsidRPr="00FD778C">
        <w:rPr>
          <w:rFonts w:ascii="Arial" w:eastAsia="Times New Roman" w:hAnsi="Arial" w:cs="Arial"/>
        </w:rPr>
        <w:t xml:space="preserve"> ratified by this group </w:t>
      </w:r>
    </w:p>
    <w:p w:rsidR="00B20635" w:rsidRPr="00FD778C" w:rsidRDefault="00B20635" w:rsidP="00DA3204">
      <w:pPr>
        <w:spacing w:after="0" w:line="240" w:lineRule="auto"/>
        <w:rPr>
          <w:rFonts w:ascii="Arial" w:eastAsia="Times New Roman" w:hAnsi="Arial" w:cs="Arial"/>
        </w:rPr>
      </w:pPr>
    </w:p>
    <w:p w:rsidR="00B20635" w:rsidRPr="00FD778C" w:rsidRDefault="00B20635" w:rsidP="00B20635">
      <w:pPr>
        <w:spacing w:after="0" w:line="240" w:lineRule="auto"/>
        <w:rPr>
          <w:rFonts w:ascii="Arial" w:eastAsia="Times New Roman" w:hAnsi="Arial" w:cs="Arial"/>
        </w:rPr>
      </w:pPr>
      <w:r w:rsidRPr="00FD778C">
        <w:rPr>
          <w:rFonts w:ascii="Arial" w:eastAsia="Times New Roman" w:hAnsi="Arial" w:cs="Arial"/>
        </w:rPr>
        <w:lastRenderedPageBreak/>
        <w:t xml:space="preserve">Chair and Co-chair elections </w:t>
      </w:r>
    </w:p>
    <w:p w:rsidR="00DA3204" w:rsidRPr="00FD778C" w:rsidRDefault="00B20635" w:rsidP="00DA3204">
      <w:pPr>
        <w:spacing w:after="0" w:line="240" w:lineRule="auto"/>
        <w:rPr>
          <w:rFonts w:ascii="Arial" w:eastAsia="Times New Roman" w:hAnsi="Arial" w:cs="Arial"/>
        </w:rPr>
      </w:pPr>
      <w:r w:rsidRPr="00FD778C">
        <w:rPr>
          <w:rFonts w:ascii="Arial" w:eastAsia="Times New Roman" w:hAnsi="Arial" w:cs="Arial"/>
        </w:rPr>
        <w:t>Nick Dent was re-elected to</w:t>
      </w:r>
      <w:r w:rsidR="007E0601" w:rsidRPr="00FD778C">
        <w:rPr>
          <w:rFonts w:ascii="Arial" w:eastAsia="Times New Roman" w:hAnsi="Arial" w:cs="Arial"/>
        </w:rPr>
        <w:t xml:space="preserve"> the</w:t>
      </w:r>
      <w:r w:rsidRPr="00FD778C">
        <w:rPr>
          <w:rFonts w:ascii="Arial" w:eastAsia="Times New Roman" w:hAnsi="Arial" w:cs="Arial"/>
        </w:rPr>
        <w:t xml:space="preserve"> </w:t>
      </w:r>
      <w:r w:rsidR="0092276D" w:rsidRPr="00FD778C">
        <w:rPr>
          <w:rFonts w:ascii="Arial" w:eastAsia="Times New Roman" w:hAnsi="Arial" w:cs="Arial"/>
        </w:rPr>
        <w:t xml:space="preserve">Trsut Co </w:t>
      </w:r>
      <w:r w:rsidRPr="00FD778C">
        <w:rPr>
          <w:rFonts w:ascii="Arial" w:eastAsia="Times New Roman" w:hAnsi="Arial" w:cs="Arial"/>
        </w:rPr>
        <w:t>C</w:t>
      </w:r>
      <w:r w:rsidR="00DA3204" w:rsidRPr="00FD778C">
        <w:rPr>
          <w:rFonts w:ascii="Arial" w:eastAsia="Times New Roman" w:hAnsi="Arial" w:cs="Arial"/>
        </w:rPr>
        <w:t>hair</w:t>
      </w:r>
      <w:r w:rsidRPr="00FD778C">
        <w:rPr>
          <w:rFonts w:ascii="Arial" w:eastAsia="Times New Roman" w:hAnsi="Arial" w:cs="Arial"/>
        </w:rPr>
        <w:t xml:space="preserve"> post and David Hough was elected to</w:t>
      </w:r>
      <w:r w:rsidR="007E0601" w:rsidRPr="00FD778C">
        <w:rPr>
          <w:rFonts w:ascii="Arial" w:eastAsia="Times New Roman" w:hAnsi="Arial" w:cs="Arial"/>
        </w:rPr>
        <w:t xml:space="preserve"> the </w:t>
      </w:r>
      <w:r w:rsidR="0092276D" w:rsidRPr="00FD778C">
        <w:rPr>
          <w:rFonts w:ascii="Arial" w:eastAsia="Times New Roman" w:hAnsi="Arial" w:cs="Arial"/>
        </w:rPr>
        <w:t xml:space="preserve">non staff </w:t>
      </w:r>
      <w:r w:rsidRPr="00FD778C">
        <w:rPr>
          <w:rFonts w:ascii="Arial" w:eastAsia="Times New Roman" w:hAnsi="Arial" w:cs="Arial"/>
        </w:rPr>
        <w:t>Co-Chair position</w:t>
      </w:r>
      <w:r w:rsidR="00AC3596" w:rsidRPr="00FD778C">
        <w:rPr>
          <w:rFonts w:ascii="Arial" w:eastAsia="Times New Roman" w:hAnsi="Arial" w:cs="Arial"/>
        </w:rPr>
        <w:t xml:space="preserve">; congratulations received </w:t>
      </w:r>
      <w:r w:rsidRPr="00FD778C">
        <w:rPr>
          <w:rFonts w:ascii="Arial" w:eastAsia="Times New Roman" w:hAnsi="Arial" w:cs="Arial"/>
        </w:rPr>
        <w:t xml:space="preserve"> </w:t>
      </w:r>
    </w:p>
    <w:p w:rsidR="00DA3204" w:rsidRPr="00FD778C" w:rsidRDefault="00DA3204" w:rsidP="00D24A66">
      <w:pPr>
        <w:spacing w:after="0" w:line="240" w:lineRule="auto"/>
        <w:rPr>
          <w:rFonts w:ascii="Arial" w:eastAsia="Times New Roman" w:hAnsi="Arial" w:cs="Arial"/>
          <w:b/>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752F26" w:rsidRPr="00FD778C" w:rsidTr="00752D8E">
        <w:trPr>
          <w:trHeight w:val="127"/>
        </w:trPr>
        <w:tc>
          <w:tcPr>
            <w:tcW w:w="9781" w:type="dxa"/>
            <w:shd w:val="clear" w:color="auto" w:fill="D9D9D9"/>
            <w:tcMar>
              <w:top w:w="0" w:type="dxa"/>
              <w:left w:w="108" w:type="dxa"/>
              <w:bottom w:w="0" w:type="dxa"/>
              <w:right w:w="108" w:type="dxa"/>
            </w:tcMar>
            <w:vAlign w:val="center"/>
            <w:hideMark/>
          </w:tcPr>
          <w:p w:rsidR="00752F26" w:rsidRPr="00FD778C" w:rsidRDefault="00D24A66" w:rsidP="00D24A66">
            <w:pPr>
              <w:spacing w:after="0" w:line="240" w:lineRule="auto"/>
              <w:rPr>
                <w:rFonts w:ascii="Arial" w:eastAsia="Times New Roman" w:hAnsi="Arial" w:cs="Arial"/>
                <w:b/>
                <w:lang w:val="en-US"/>
              </w:rPr>
            </w:pPr>
            <w:r w:rsidRPr="00FD778C">
              <w:rPr>
                <w:rFonts w:ascii="Arial" w:eastAsia="Times New Roman" w:hAnsi="Arial" w:cs="Arial"/>
                <w:b/>
                <w:lang w:val="en-US"/>
              </w:rPr>
              <w:t>Cultural</w:t>
            </w:r>
            <w:r w:rsidR="0092276D" w:rsidRPr="00FD778C">
              <w:rPr>
                <w:rFonts w:ascii="Arial" w:eastAsia="Times New Roman" w:hAnsi="Arial" w:cs="Arial"/>
                <w:b/>
                <w:lang w:val="en-US"/>
              </w:rPr>
              <w:t>ly</w:t>
            </w:r>
            <w:r w:rsidRPr="00FD778C">
              <w:rPr>
                <w:rFonts w:ascii="Arial" w:eastAsia="Times New Roman" w:hAnsi="Arial" w:cs="Arial"/>
                <w:b/>
                <w:lang w:val="en-US"/>
              </w:rPr>
              <w:t xml:space="preserve"> appropriate care planning</w:t>
            </w:r>
          </w:p>
        </w:tc>
      </w:tr>
    </w:tbl>
    <w:p w:rsidR="00D24A66" w:rsidRPr="00FD778C" w:rsidRDefault="00D24A66" w:rsidP="00D24A66">
      <w:pPr>
        <w:spacing w:after="0" w:line="240" w:lineRule="auto"/>
        <w:rPr>
          <w:rFonts w:ascii="Arial" w:eastAsia="Times New Roman" w:hAnsi="Arial" w:cs="Arial"/>
          <w:lang w:val="en-US"/>
        </w:rPr>
      </w:pPr>
    </w:p>
    <w:p w:rsidR="006B61A0" w:rsidRPr="00FD778C" w:rsidRDefault="007E0601" w:rsidP="009A55CC">
      <w:pPr>
        <w:spacing w:after="0" w:line="240" w:lineRule="auto"/>
        <w:rPr>
          <w:rFonts w:ascii="Arial" w:eastAsia="Times New Roman" w:hAnsi="Arial" w:cs="Arial"/>
          <w:lang w:val="en-US"/>
        </w:rPr>
      </w:pPr>
      <w:r w:rsidRPr="00FD778C">
        <w:rPr>
          <w:rFonts w:ascii="Arial" w:eastAsia="Times New Roman" w:hAnsi="Arial" w:cs="Arial"/>
          <w:lang w:val="en-US"/>
        </w:rPr>
        <w:t>The up</w:t>
      </w:r>
      <w:r w:rsidR="006B61A0" w:rsidRPr="00FD778C">
        <w:rPr>
          <w:rFonts w:ascii="Arial" w:eastAsia="Times New Roman" w:hAnsi="Arial" w:cs="Arial"/>
          <w:lang w:val="en-US"/>
        </w:rPr>
        <w:t xml:space="preserve">date </w:t>
      </w:r>
      <w:r w:rsidR="00AC3596" w:rsidRPr="00FD778C">
        <w:rPr>
          <w:rFonts w:ascii="Arial" w:eastAsia="Times New Roman" w:hAnsi="Arial" w:cs="Arial"/>
          <w:lang w:val="en-US"/>
        </w:rPr>
        <w:t xml:space="preserve">on </w:t>
      </w:r>
      <w:r w:rsidRPr="00FD778C">
        <w:rPr>
          <w:rFonts w:ascii="Arial" w:eastAsia="Times New Roman" w:hAnsi="Arial" w:cs="Arial"/>
          <w:lang w:val="en-US"/>
        </w:rPr>
        <w:t xml:space="preserve">the project was </w:t>
      </w:r>
      <w:r w:rsidR="009A55CC" w:rsidRPr="00FD778C">
        <w:rPr>
          <w:rFonts w:ascii="Arial" w:eastAsia="Times New Roman" w:hAnsi="Arial" w:cs="Arial"/>
          <w:lang w:val="en-US"/>
        </w:rPr>
        <w:t>given</w:t>
      </w:r>
      <w:r w:rsidRPr="00FD778C">
        <w:rPr>
          <w:rFonts w:ascii="Arial" w:eastAsia="Times New Roman" w:hAnsi="Arial" w:cs="Arial"/>
          <w:lang w:val="en-US"/>
        </w:rPr>
        <w:t xml:space="preserve"> by </w:t>
      </w:r>
      <w:r w:rsidR="009A55CC" w:rsidRPr="00FD778C">
        <w:rPr>
          <w:rFonts w:ascii="Arial" w:eastAsia="Times New Roman" w:hAnsi="Arial" w:cs="Arial"/>
          <w:lang w:val="en-US"/>
        </w:rPr>
        <w:t>ND</w:t>
      </w:r>
      <w:r w:rsidR="006B61A0" w:rsidRPr="00FD778C">
        <w:rPr>
          <w:rFonts w:ascii="Arial" w:eastAsia="Times New Roman" w:hAnsi="Arial" w:cs="Arial"/>
          <w:lang w:val="en-US"/>
        </w:rPr>
        <w:t>; the aim is to review care plans of BAME service users and access how culturally appropriate care planning is for this client group</w:t>
      </w:r>
    </w:p>
    <w:p w:rsidR="006B61A0" w:rsidRPr="00FD778C" w:rsidRDefault="006B61A0" w:rsidP="009A55CC">
      <w:pPr>
        <w:spacing w:after="0" w:line="240" w:lineRule="auto"/>
        <w:rPr>
          <w:rFonts w:ascii="Arial" w:eastAsia="Times New Roman" w:hAnsi="Arial" w:cs="Arial"/>
          <w:lang w:val="en-US"/>
        </w:rPr>
      </w:pPr>
    </w:p>
    <w:p w:rsidR="009A55CC" w:rsidRPr="00FD778C" w:rsidRDefault="009A55CC" w:rsidP="009A55CC">
      <w:pPr>
        <w:spacing w:after="0" w:line="240" w:lineRule="auto"/>
        <w:rPr>
          <w:rFonts w:ascii="Arial" w:eastAsia="Times New Roman" w:hAnsi="Arial" w:cs="Arial"/>
          <w:lang w:val="en-US"/>
        </w:rPr>
      </w:pPr>
      <w:r w:rsidRPr="00FD778C">
        <w:rPr>
          <w:rFonts w:ascii="Arial" w:eastAsia="Times New Roman" w:hAnsi="Arial" w:cs="Arial"/>
          <w:lang w:val="en-US"/>
        </w:rPr>
        <w:t>Staff from Community Recovery Care group met and conducted a trial review of some care plans. Their experience was disappointing, as they felt it would not be possible to assess BAME service users experience of how they were supported culturally appropriately through reviewing care plan. They have suggested that we take a different approach and seek feedback from BAME service users. They plan to collect a survey, or speak to people on the t</w:t>
      </w:r>
      <w:r w:rsidR="006B61A0" w:rsidRPr="00FD778C">
        <w:rPr>
          <w:rFonts w:ascii="Arial" w:eastAsia="Times New Roman" w:hAnsi="Arial" w:cs="Arial"/>
          <w:lang w:val="en-US"/>
        </w:rPr>
        <w:t>elephone</w:t>
      </w:r>
      <w:r w:rsidRPr="00FD778C">
        <w:rPr>
          <w:rFonts w:ascii="Arial" w:eastAsia="Times New Roman" w:hAnsi="Arial" w:cs="Arial"/>
          <w:lang w:val="en-US"/>
        </w:rPr>
        <w:t xml:space="preserve"> and also hold focus group discussions.</w:t>
      </w:r>
    </w:p>
    <w:p w:rsidR="009A55CC" w:rsidRPr="00FD778C" w:rsidRDefault="009A55CC" w:rsidP="007E0601">
      <w:pPr>
        <w:spacing w:after="0" w:line="240" w:lineRule="auto"/>
        <w:rPr>
          <w:rFonts w:ascii="Arial" w:eastAsia="Times New Roman" w:hAnsi="Arial" w:cs="Arial"/>
          <w:lang w:val="en-US"/>
        </w:rPr>
      </w:pPr>
    </w:p>
    <w:p w:rsidR="009A55CC" w:rsidRPr="00FD778C" w:rsidRDefault="009A55CC" w:rsidP="00DA3204">
      <w:pPr>
        <w:spacing w:after="0" w:line="240" w:lineRule="auto"/>
        <w:rPr>
          <w:rFonts w:ascii="Arial" w:eastAsia="Times New Roman" w:hAnsi="Arial" w:cs="Arial"/>
          <w:lang w:val="en-US"/>
        </w:rPr>
      </w:pPr>
      <w:r w:rsidRPr="00FD778C">
        <w:rPr>
          <w:rFonts w:ascii="Arial" w:eastAsia="Times New Roman" w:hAnsi="Arial" w:cs="Arial"/>
          <w:lang w:val="en-US"/>
        </w:rPr>
        <w:t>Discussion:</w:t>
      </w:r>
    </w:p>
    <w:p w:rsidR="00DA3204" w:rsidRPr="00FD778C" w:rsidRDefault="00DA3204" w:rsidP="009A55CC">
      <w:pPr>
        <w:pStyle w:val="ListParagraph"/>
        <w:numPr>
          <w:ilvl w:val="0"/>
          <w:numId w:val="30"/>
        </w:numPr>
        <w:spacing w:after="0" w:line="240" w:lineRule="auto"/>
        <w:rPr>
          <w:rFonts w:ascii="Arial" w:eastAsia="Times New Roman" w:hAnsi="Arial" w:cs="Arial"/>
          <w:lang w:val="en-US"/>
        </w:rPr>
      </w:pPr>
      <w:r w:rsidRPr="00FD778C">
        <w:rPr>
          <w:rFonts w:ascii="Arial" w:eastAsia="Times New Roman" w:hAnsi="Arial" w:cs="Arial"/>
          <w:lang w:val="en-US"/>
        </w:rPr>
        <w:t>Philip</w:t>
      </w:r>
      <w:r w:rsidR="009A55CC" w:rsidRPr="00FD778C">
        <w:rPr>
          <w:rFonts w:ascii="Arial" w:eastAsia="Times New Roman" w:hAnsi="Arial" w:cs="Arial"/>
          <w:lang w:val="en-US"/>
        </w:rPr>
        <w:t xml:space="preserve"> Chandler asked</w:t>
      </w:r>
      <w:r w:rsidRPr="00FD778C">
        <w:rPr>
          <w:rFonts w:ascii="Arial" w:eastAsia="Times New Roman" w:hAnsi="Arial" w:cs="Arial"/>
          <w:lang w:val="en-US"/>
        </w:rPr>
        <w:t xml:space="preserve"> why this </w:t>
      </w:r>
      <w:r w:rsidR="00AC3596" w:rsidRPr="00FD778C">
        <w:rPr>
          <w:rFonts w:ascii="Arial" w:eastAsia="Times New Roman" w:hAnsi="Arial" w:cs="Arial"/>
          <w:lang w:val="en-US"/>
        </w:rPr>
        <w:t>project is</w:t>
      </w:r>
      <w:r w:rsidRPr="00FD778C">
        <w:rPr>
          <w:rFonts w:ascii="Arial" w:eastAsia="Times New Roman" w:hAnsi="Arial" w:cs="Arial"/>
          <w:lang w:val="en-US"/>
        </w:rPr>
        <w:t xml:space="preserve"> targeting minority group</w:t>
      </w:r>
      <w:r w:rsidR="009A55CC" w:rsidRPr="00FD778C">
        <w:rPr>
          <w:rFonts w:ascii="Arial" w:eastAsia="Times New Roman" w:hAnsi="Arial" w:cs="Arial"/>
          <w:lang w:val="en-US"/>
        </w:rPr>
        <w:t>s</w:t>
      </w:r>
      <w:r w:rsidRPr="00FD778C">
        <w:rPr>
          <w:rFonts w:ascii="Arial" w:eastAsia="Times New Roman" w:hAnsi="Arial" w:cs="Arial"/>
          <w:lang w:val="en-US"/>
        </w:rPr>
        <w:t xml:space="preserve">; </w:t>
      </w:r>
      <w:r w:rsidR="009A55CC" w:rsidRPr="00FD778C">
        <w:rPr>
          <w:rFonts w:ascii="Arial" w:eastAsia="Times New Roman" w:hAnsi="Arial" w:cs="Arial"/>
          <w:lang w:val="en-US"/>
        </w:rPr>
        <w:t xml:space="preserve">Nick advised that he </w:t>
      </w:r>
      <w:r w:rsidRPr="00FD778C">
        <w:rPr>
          <w:rFonts w:ascii="Arial" w:eastAsia="Times New Roman" w:hAnsi="Arial" w:cs="Arial"/>
          <w:lang w:val="en-US"/>
        </w:rPr>
        <w:t xml:space="preserve">was interested in equality in general but </w:t>
      </w:r>
      <w:r w:rsidR="00E67222" w:rsidRPr="00FD778C">
        <w:rPr>
          <w:rFonts w:ascii="Arial" w:eastAsia="Times New Roman" w:hAnsi="Arial" w:cs="Arial"/>
          <w:lang w:val="en-US"/>
        </w:rPr>
        <w:t>the Quality</w:t>
      </w:r>
      <w:r w:rsidR="009A55CC" w:rsidRPr="00FD778C">
        <w:rPr>
          <w:rFonts w:ascii="Arial" w:eastAsia="Times New Roman" w:hAnsi="Arial" w:cs="Arial"/>
          <w:lang w:val="en-US"/>
        </w:rPr>
        <w:t xml:space="preserve"> C</w:t>
      </w:r>
      <w:r w:rsidRPr="00FD778C">
        <w:rPr>
          <w:rFonts w:ascii="Arial" w:eastAsia="Times New Roman" w:hAnsi="Arial" w:cs="Arial"/>
          <w:lang w:val="en-US"/>
        </w:rPr>
        <w:t>ommittee suggested doing this in one area and expand</w:t>
      </w:r>
      <w:r w:rsidR="00AC3596" w:rsidRPr="00FD778C">
        <w:rPr>
          <w:rFonts w:ascii="Arial" w:eastAsia="Times New Roman" w:hAnsi="Arial" w:cs="Arial"/>
          <w:lang w:val="en-US"/>
        </w:rPr>
        <w:t xml:space="preserve"> it </w:t>
      </w:r>
      <w:r w:rsidRPr="00FD778C">
        <w:rPr>
          <w:rFonts w:ascii="Arial" w:eastAsia="Times New Roman" w:hAnsi="Arial" w:cs="Arial"/>
          <w:lang w:val="en-US"/>
        </w:rPr>
        <w:t>after</w:t>
      </w:r>
    </w:p>
    <w:p w:rsidR="00150704" w:rsidRPr="00FD778C" w:rsidRDefault="009A55CC" w:rsidP="00DA3204">
      <w:pPr>
        <w:pStyle w:val="ListParagraph"/>
        <w:numPr>
          <w:ilvl w:val="0"/>
          <w:numId w:val="30"/>
        </w:numPr>
        <w:spacing w:after="0" w:line="240" w:lineRule="auto"/>
        <w:rPr>
          <w:rFonts w:ascii="Arial" w:eastAsia="Times New Roman" w:hAnsi="Arial" w:cs="Arial"/>
          <w:lang w:val="en-US"/>
        </w:rPr>
      </w:pPr>
      <w:r w:rsidRPr="00FD778C">
        <w:rPr>
          <w:rFonts w:ascii="Arial" w:eastAsia="Times New Roman" w:hAnsi="Arial" w:cs="Arial"/>
          <w:lang w:val="en-US"/>
        </w:rPr>
        <w:t>Shaun Ne</w:t>
      </w:r>
      <w:r w:rsidR="00E67222" w:rsidRPr="00FD778C">
        <w:rPr>
          <w:rFonts w:ascii="Arial" w:eastAsia="Times New Roman" w:hAnsi="Arial" w:cs="Arial"/>
          <w:lang w:val="en-US"/>
        </w:rPr>
        <w:t>a</w:t>
      </w:r>
      <w:r w:rsidRPr="00FD778C">
        <w:rPr>
          <w:rFonts w:ascii="Arial" w:eastAsia="Times New Roman" w:hAnsi="Arial" w:cs="Arial"/>
          <w:lang w:val="en-US"/>
        </w:rPr>
        <w:t xml:space="preserve">ves asked if </w:t>
      </w:r>
      <w:r w:rsidR="00DA3204" w:rsidRPr="00FD778C">
        <w:rPr>
          <w:rFonts w:ascii="Arial" w:eastAsia="Times New Roman" w:hAnsi="Arial" w:cs="Arial"/>
          <w:lang w:val="en-US"/>
        </w:rPr>
        <w:t>care plan</w:t>
      </w:r>
      <w:r w:rsidRPr="00FD778C">
        <w:rPr>
          <w:rFonts w:ascii="Arial" w:eastAsia="Times New Roman" w:hAnsi="Arial" w:cs="Arial"/>
          <w:lang w:val="en-US"/>
        </w:rPr>
        <w:t>s are</w:t>
      </w:r>
      <w:r w:rsidR="00DA3204" w:rsidRPr="00FD778C">
        <w:rPr>
          <w:rFonts w:ascii="Arial" w:eastAsia="Times New Roman" w:hAnsi="Arial" w:cs="Arial"/>
          <w:lang w:val="en-US"/>
        </w:rPr>
        <w:t xml:space="preserve"> based on </w:t>
      </w:r>
      <w:r w:rsidRPr="00FD778C">
        <w:rPr>
          <w:rFonts w:ascii="Arial" w:eastAsia="Times New Roman" w:hAnsi="Arial" w:cs="Arial"/>
          <w:lang w:val="en-US"/>
        </w:rPr>
        <w:t xml:space="preserve">a </w:t>
      </w:r>
      <w:r w:rsidR="00DA3204" w:rsidRPr="00FD778C">
        <w:rPr>
          <w:rFonts w:ascii="Arial" w:eastAsia="Times New Roman" w:hAnsi="Arial" w:cs="Arial"/>
          <w:lang w:val="en-US"/>
        </w:rPr>
        <w:t xml:space="preserve">medical </w:t>
      </w:r>
      <w:r w:rsidRPr="00FD778C">
        <w:rPr>
          <w:rFonts w:ascii="Arial" w:eastAsia="Times New Roman" w:hAnsi="Arial" w:cs="Arial"/>
          <w:lang w:val="en-US"/>
        </w:rPr>
        <w:t xml:space="preserve">or holistic </w:t>
      </w:r>
      <w:r w:rsidR="00DA3204" w:rsidRPr="00FD778C">
        <w:rPr>
          <w:rFonts w:ascii="Arial" w:eastAsia="Times New Roman" w:hAnsi="Arial" w:cs="Arial"/>
          <w:lang w:val="en-US"/>
        </w:rPr>
        <w:t>model</w:t>
      </w:r>
      <w:r w:rsidRPr="00FD778C">
        <w:rPr>
          <w:rFonts w:ascii="Arial" w:eastAsia="Times New Roman" w:hAnsi="Arial" w:cs="Arial"/>
          <w:lang w:val="en-US"/>
        </w:rPr>
        <w:t>;</w:t>
      </w:r>
      <w:r w:rsidR="00150704" w:rsidRPr="00FD778C">
        <w:rPr>
          <w:rFonts w:ascii="Arial" w:eastAsia="Times New Roman" w:hAnsi="Arial" w:cs="Arial"/>
          <w:lang w:val="en-US"/>
        </w:rPr>
        <w:t xml:space="preserve"> Nick explained that when people come</w:t>
      </w:r>
      <w:r w:rsidR="00DA3204" w:rsidRPr="00FD778C">
        <w:rPr>
          <w:rFonts w:ascii="Arial" w:eastAsia="Times New Roman" w:hAnsi="Arial" w:cs="Arial"/>
          <w:lang w:val="en-US"/>
        </w:rPr>
        <w:t xml:space="preserve"> to </w:t>
      </w:r>
      <w:r w:rsidR="00AC3596" w:rsidRPr="00FD778C">
        <w:rPr>
          <w:rFonts w:ascii="Arial" w:eastAsia="Times New Roman" w:hAnsi="Arial" w:cs="Arial"/>
          <w:lang w:val="en-US"/>
        </w:rPr>
        <w:t xml:space="preserve">their </w:t>
      </w:r>
      <w:r w:rsidR="00DA3204" w:rsidRPr="00FD778C">
        <w:rPr>
          <w:rFonts w:ascii="Arial" w:eastAsia="Times New Roman" w:hAnsi="Arial" w:cs="Arial"/>
          <w:lang w:val="en-US"/>
        </w:rPr>
        <w:t>servi</w:t>
      </w:r>
      <w:r w:rsidR="00150704" w:rsidRPr="00FD778C">
        <w:rPr>
          <w:rFonts w:ascii="Arial" w:eastAsia="Times New Roman" w:hAnsi="Arial" w:cs="Arial"/>
          <w:lang w:val="en-US"/>
        </w:rPr>
        <w:t>ces there is a core assessment; care</w:t>
      </w:r>
      <w:r w:rsidR="00DA3204" w:rsidRPr="00FD778C">
        <w:rPr>
          <w:rFonts w:ascii="Arial" w:eastAsia="Times New Roman" w:hAnsi="Arial" w:cs="Arial"/>
          <w:lang w:val="en-US"/>
        </w:rPr>
        <w:t xml:space="preserve"> plans responding more to what care will be provided</w:t>
      </w:r>
      <w:r w:rsidR="00150704" w:rsidRPr="00FD778C">
        <w:rPr>
          <w:rFonts w:ascii="Arial" w:eastAsia="Times New Roman" w:hAnsi="Arial" w:cs="Arial"/>
          <w:lang w:val="en-US"/>
        </w:rPr>
        <w:t xml:space="preserve"> </w:t>
      </w:r>
    </w:p>
    <w:p w:rsidR="00150704" w:rsidRPr="00FD778C" w:rsidRDefault="00150704" w:rsidP="00DA3204">
      <w:pPr>
        <w:pStyle w:val="ListParagraph"/>
        <w:numPr>
          <w:ilvl w:val="0"/>
          <w:numId w:val="30"/>
        </w:numPr>
        <w:spacing w:after="0" w:line="240" w:lineRule="auto"/>
        <w:rPr>
          <w:rFonts w:ascii="Arial" w:eastAsia="Times New Roman" w:hAnsi="Arial" w:cs="Arial"/>
          <w:lang w:val="en-US"/>
        </w:rPr>
      </w:pPr>
      <w:r w:rsidRPr="00FD778C">
        <w:rPr>
          <w:rFonts w:ascii="Arial" w:eastAsia="Times New Roman" w:hAnsi="Arial" w:cs="Arial"/>
          <w:lang w:val="en-US"/>
        </w:rPr>
        <w:t>Lesley Taylor commented that it would be nice to see and learn from staff’s perception</w:t>
      </w:r>
    </w:p>
    <w:p w:rsidR="00D24A66" w:rsidRPr="00FD778C" w:rsidRDefault="00DA3204" w:rsidP="00150704">
      <w:pPr>
        <w:pStyle w:val="ListParagraph"/>
        <w:numPr>
          <w:ilvl w:val="0"/>
          <w:numId w:val="30"/>
        </w:numPr>
        <w:spacing w:after="0" w:line="240" w:lineRule="auto"/>
        <w:rPr>
          <w:rFonts w:ascii="Arial" w:eastAsia="Times New Roman" w:hAnsi="Arial" w:cs="Arial"/>
          <w:lang w:val="en-US"/>
        </w:rPr>
      </w:pPr>
      <w:r w:rsidRPr="00FD778C">
        <w:rPr>
          <w:rFonts w:ascii="Arial" w:eastAsia="Times New Roman" w:hAnsi="Arial" w:cs="Arial"/>
          <w:lang w:val="en-US"/>
        </w:rPr>
        <w:t xml:space="preserve">Sarah </w:t>
      </w:r>
      <w:r w:rsidR="00150704" w:rsidRPr="00FD778C">
        <w:rPr>
          <w:rFonts w:ascii="Arial" w:eastAsia="Times New Roman" w:hAnsi="Arial" w:cs="Arial"/>
          <w:lang w:val="en-US"/>
        </w:rPr>
        <w:t>Haigh added that the working group need to</w:t>
      </w:r>
      <w:r w:rsidRPr="00FD778C">
        <w:rPr>
          <w:rFonts w:ascii="Arial" w:eastAsia="Times New Roman" w:hAnsi="Arial" w:cs="Arial"/>
          <w:lang w:val="en-US"/>
        </w:rPr>
        <w:t xml:space="preserve"> be mindful of cultural differences; how they look at poor </w:t>
      </w:r>
      <w:r w:rsidR="00150704" w:rsidRPr="00FD778C">
        <w:rPr>
          <w:rFonts w:ascii="Arial" w:eastAsia="Times New Roman" w:hAnsi="Arial" w:cs="Arial"/>
          <w:lang w:val="en-US"/>
        </w:rPr>
        <w:t>mental health</w:t>
      </w:r>
      <w:r w:rsidR="00AC3596" w:rsidRPr="00FD778C">
        <w:rPr>
          <w:rFonts w:ascii="Arial" w:eastAsia="Times New Roman" w:hAnsi="Arial" w:cs="Arial"/>
          <w:lang w:val="en-US"/>
        </w:rPr>
        <w:t xml:space="preserve">; she would suggested </w:t>
      </w:r>
      <w:r w:rsidRPr="00FD778C">
        <w:rPr>
          <w:rFonts w:ascii="Arial" w:eastAsia="Times New Roman" w:hAnsi="Arial" w:cs="Arial"/>
          <w:lang w:val="en-US"/>
        </w:rPr>
        <w:t>contacting people</w:t>
      </w:r>
      <w:r w:rsidR="00AC3596" w:rsidRPr="00FD778C">
        <w:rPr>
          <w:rFonts w:ascii="Arial" w:eastAsia="Times New Roman" w:hAnsi="Arial" w:cs="Arial"/>
          <w:lang w:val="en-US"/>
        </w:rPr>
        <w:t xml:space="preserve"> directly</w:t>
      </w:r>
      <w:r w:rsidRPr="00FD778C">
        <w:rPr>
          <w:rFonts w:ascii="Arial" w:eastAsia="Times New Roman" w:hAnsi="Arial" w:cs="Arial"/>
          <w:lang w:val="en-US"/>
        </w:rPr>
        <w:t xml:space="preserve"> and learning from their story </w:t>
      </w:r>
    </w:p>
    <w:p w:rsidR="00DA3204" w:rsidRPr="00FD778C" w:rsidRDefault="00DA3204" w:rsidP="00DA3204">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752F26" w:rsidRPr="00FD778C" w:rsidTr="00752D8E">
        <w:trPr>
          <w:trHeight w:val="80"/>
        </w:trPr>
        <w:tc>
          <w:tcPr>
            <w:tcW w:w="9781" w:type="dxa"/>
            <w:shd w:val="clear" w:color="auto" w:fill="D9D9D9"/>
            <w:tcMar>
              <w:top w:w="0" w:type="dxa"/>
              <w:left w:w="108" w:type="dxa"/>
              <w:bottom w:w="0" w:type="dxa"/>
              <w:right w:w="108" w:type="dxa"/>
            </w:tcMar>
            <w:vAlign w:val="center"/>
            <w:hideMark/>
          </w:tcPr>
          <w:p w:rsidR="00752F26" w:rsidRPr="00FD778C" w:rsidRDefault="005F695D" w:rsidP="00D24A66">
            <w:pPr>
              <w:spacing w:after="0" w:line="240" w:lineRule="auto"/>
              <w:rPr>
                <w:rFonts w:ascii="Arial" w:eastAsia="Calibri" w:hAnsi="Arial" w:cs="Arial"/>
                <w:b/>
                <w:bCs/>
                <w:i/>
                <w:iCs/>
                <w:lang w:val="en-US"/>
              </w:rPr>
            </w:pPr>
            <w:r w:rsidRPr="00FD778C">
              <w:rPr>
                <w:rFonts w:ascii="Arial" w:eastAsia="Times New Roman" w:hAnsi="Arial" w:cs="Arial"/>
                <w:b/>
                <w:bCs/>
                <w:lang w:val="en-US"/>
              </w:rPr>
              <w:t>Improving Patient experience of Discharge</w:t>
            </w:r>
          </w:p>
        </w:tc>
      </w:tr>
    </w:tbl>
    <w:p w:rsidR="006B61A0" w:rsidRPr="00FD778C" w:rsidRDefault="006B61A0" w:rsidP="00DA3204">
      <w:pPr>
        <w:spacing w:after="0" w:line="240" w:lineRule="auto"/>
        <w:rPr>
          <w:rFonts w:ascii="Arial" w:eastAsia="Times New Roman" w:hAnsi="Arial" w:cs="Arial"/>
          <w:lang w:val="en-US"/>
        </w:rPr>
      </w:pPr>
    </w:p>
    <w:p w:rsidR="009B635F" w:rsidRPr="00FD778C" w:rsidRDefault="006B61A0" w:rsidP="00DA3204">
      <w:pPr>
        <w:spacing w:after="0" w:line="240" w:lineRule="auto"/>
        <w:rPr>
          <w:rFonts w:ascii="Arial" w:hAnsi="Arial" w:cs="Arial"/>
        </w:rPr>
      </w:pPr>
      <w:r w:rsidRPr="00FD778C">
        <w:rPr>
          <w:rFonts w:ascii="Arial" w:hAnsi="Arial" w:cs="Arial"/>
        </w:rPr>
        <w:t xml:space="preserve">The update on </w:t>
      </w:r>
      <w:r w:rsidR="00E67222" w:rsidRPr="00FD778C">
        <w:rPr>
          <w:rFonts w:ascii="Arial" w:hAnsi="Arial" w:cs="Arial"/>
        </w:rPr>
        <w:t xml:space="preserve">the Improving </w:t>
      </w:r>
      <w:r w:rsidR="004A2D34" w:rsidRPr="00FD778C">
        <w:rPr>
          <w:rFonts w:ascii="Arial" w:hAnsi="Arial" w:cs="Arial"/>
        </w:rPr>
        <w:t>patients’</w:t>
      </w:r>
      <w:r w:rsidRPr="00FD778C">
        <w:rPr>
          <w:rFonts w:ascii="Arial" w:hAnsi="Arial" w:cs="Arial"/>
        </w:rPr>
        <w:t xml:space="preserve"> experience of discharge </w:t>
      </w:r>
      <w:r w:rsidR="00E67222" w:rsidRPr="00FD778C">
        <w:rPr>
          <w:rFonts w:ascii="Arial" w:hAnsi="Arial" w:cs="Arial"/>
        </w:rPr>
        <w:t xml:space="preserve">project </w:t>
      </w:r>
      <w:r w:rsidRPr="00FD778C">
        <w:rPr>
          <w:rFonts w:ascii="Arial" w:hAnsi="Arial" w:cs="Arial"/>
        </w:rPr>
        <w:t>was given by ND</w:t>
      </w:r>
      <w:r w:rsidR="00E67222" w:rsidRPr="00FD778C">
        <w:rPr>
          <w:rFonts w:ascii="Arial" w:hAnsi="Arial" w:cs="Arial"/>
        </w:rPr>
        <w:t>.  It has 2 project focussing separately on discharge from inpatient care, and discharge from KMPT support.</w:t>
      </w:r>
    </w:p>
    <w:p w:rsidR="009B635F" w:rsidRPr="00FD778C" w:rsidRDefault="009B635F" w:rsidP="00DA3204">
      <w:pPr>
        <w:spacing w:after="0" w:line="240" w:lineRule="auto"/>
        <w:rPr>
          <w:rFonts w:ascii="Arial" w:hAnsi="Arial" w:cs="Arial"/>
        </w:rPr>
      </w:pPr>
    </w:p>
    <w:p w:rsidR="006B61A0" w:rsidRPr="00FD778C" w:rsidRDefault="006B61A0" w:rsidP="00DA3204">
      <w:pPr>
        <w:spacing w:after="0" w:line="240" w:lineRule="auto"/>
        <w:rPr>
          <w:rFonts w:ascii="Arial" w:hAnsi="Arial" w:cs="Arial"/>
        </w:rPr>
      </w:pPr>
      <w:r w:rsidRPr="00FD778C">
        <w:rPr>
          <w:rFonts w:ascii="Arial" w:hAnsi="Arial" w:cs="Arial"/>
        </w:rPr>
        <w:t>Discharge from inpatient care back</w:t>
      </w:r>
      <w:r w:rsidR="009B635F" w:rsidRPr="00FD778C">
        <w:rPr>
          <w:rFonts w:ascii="Arial" w:hAnsi="Arial" w:cs="Arial"/>
        </w:rPr>
        <w:t xml:space="preserve"> into the community:</w:t>
      </w:r>
      <w:r w:rsidRPr="00FD778C">
        <w:rPr>
          <w:rFonts w:ascii="Arial" w:hAnsi="Arial" w:cs="Arial"/>
        </w:rPr>
        <w:t xml:space="preserve"> the Trust developing a new trial initiative on improving patient experience and recognising discharge; </w:t>
      </w:r>
      <w:r w:rsidR="00E67222" w:rsidRPr="00FD778C">
        <w:rPr>
          <w:rFonts w:ascii="Arial" w:hAnsi="Arial" w:cs="Arial"/>
        </w:rPr>
        <w:t>The</w:t>
      </w:r>
      <w:r w:rsidRPr="00FD778C">
        <w:rPr>
          <w:rFonts w:ascii="Arial" w:hAnsi="Arial" w:cs="Arial"/>
        </w:rPr>
        <w:t xml:space="preserve"> Peer Support Worker </w:t>
      </w:r>
      <w:r w:rsidR="00E67222" w:rsidRPr="00FD778C">
        <w:rPr>
          <w:rFonts w:ascii="Arial" w:hAnsi="Arial" w:cs="Arial"/>
        </w:rPr>
        <w:t xml:space="preserve">from Thanet </w:t>
      </w:r>
      <w:r w:rsidRPr="00FD778C">
        <w:rPr>
          <w:rFonts w:ascii="Arial" w:hAnsi="Arial" w:cs="Arial"/>
        </w:rPr>
        <w:t>is developing a 4 week discharge intervention and process with a project pilot at the Beacon, Ramsgate</w:t>
      </w:r>
      <w:r w:rsidR="009B635F" w:rsidRPr="00FD778C">
        <w:rPr>
          <w:rFonts w:ascii="Arial" w:hAnsi="Arial" w:cs="Arial"/>
        </w:rPr>
        <w:t xml:space="preserve">; </w:t>
      </w:r>
      <w:r w:rsidR="000B12D5" w:rsidRPr="00FD778C">
        <w:rPr>
          <w:rFonts w:ascii="Arial" w:hAnsi="Arial" w:cs="Arial"/>
        </w:rPr>
        <w:t>t</w:t>
      </w:r>
      <w:r w:rsidR="009B635F" w:rsidRPr="00FD778C">
        <w:rPr>
          <w:rFonts w:ascii="Arial" w:hAnsi="Arial" w:cs="Arial"/>
        </w:rPr>
        <w:t>he group will start in January 2020 and the will be evaluated in March 2020.</w:t>
      </w:r>
    </w:p>
    <w:p w:rsidR="006B61A0" w:rsidRPr="00FD778C" w:rsidRDefault="006B61A0" w:rsidP="00DA3204">
      <w:pPr>
        <w:spacing w:after="0" w:line="240" w:lineRule="auto"/>
        <w:rPr>
          <w:rFonts w:ascii="Arial" w:hAnsi="Arial" w:cs="Arial"/>
        </w:rPr>
      </w:pPr>
    </w:p>
    <w:p w:rsidR="006B61A0" w:rsidRPr="00FD778C" w:rsidRDefault="009B635F" w:rsidP="00DA3204">
      <w:pPr>
        <w:spacing w:after="0" w:line="240" w:lineRule="auto"/>
        <w:rPr>
          <w:rFonts w:ascii="Arial" w:hAnsi="Arial" w:cs="Arial"/>
        </w:rPr>
      </w:pPr>
      <w:r w:rsidRPr="00FD778C">
        <w:rPr>
          <w:rFonts w:ascii="Arial" w:hAnsi="Arial" w:cs="Arial"/>
        </w:rPr>
        <w:t>Discharge from secondary care to primary care: Moving forward – my safety plan leaflet was developed by Experience by Experience Research group; Pilot in Fern Ward, St Martin’s Hospital starting on 6 January 2020 for 4 weeks; three evaluation forms will be created – service user (now and future); staff (beginning); staff (future)</w:t>
      </w:r>
    </w:p>
    <w:p w:rsidR="00D24A66" w:rsidRPr="00FD778C" w:rsidRDefault="00D24A66" w:rsidP="00D24A66">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716B12" w:rsidRPr="00FD778C" w:rsidTr="00716B12">
        <w:trPr>
          <w:trHeight w:val="355"/>
        </w:trPr>
        <w:tc>
          <w:tcPr>
            <w:tcW w:w="9781" w:type="dxa"/>
            <w:shd w:val="clear" w:color="auto" w:fill="D9D9D9"/>
            <w:tcMar>
              <w:top w:w="0" w:type="dxa"/>
              <w:left w:w="108" w:type="dxa"/>
              <w:bottom w:w="0" w:type="dxa"/>
              <w:right w:w="108" w:type="dxa"/>
            </w:tcMar>
            <w:vAlign w:val="center"/>
            <w:hideMark/>
          </w:tcPr>
          <w:p w:rsidR="00716B12" w:rsidRPr="00FD778C" w:rsidRDefault="00716B12" w:rsidP="00D24A66">
            <w:pPr>
              <w:spacing w:after="0" w:line="240" w:lineRule="auto"/>
              <w:rPr>
                <w:rFonts w:ascii="Arial" w:eastAsia="Calibri" w:hAnsi="Arial" w:cs="Arial"/>
                <w:b/>
                <w:bCs/>
                <w:i/>
                <w:iCs/>
                <w:lang w:val="en-US"/>
              </w:rPr>
            </w:pPr>
            <w:r w:rsidRPr="00FD778C">
              <w:rPr>
                <w:rFonts w:ascii="Arial" w:eastAsia="Times New Roman" w:hAnsi="Arial" w:cs="Arial"/>
                <w:b/>
                <w:bCs/>
                <w:lang w:val="en-US"/>
              </w:rPr>
              <w:t>AOB</w:t>
            </w:r>
          </w:p>
        </w:tc>
      </w:tr>
    </w:tbl>
    <w:p w:rsidR="00F71A01" w:rsidRPr="00FD778C" w:rsidRDefault="00F71A01" w:rsidP="00D24A66">
      <w:pPr>
        <w:spacing w:after="0" w:line="240" w:lineRule="auto"/>
        <w:rPr>
          <w:rFonts w:ascii="Arial" w:eastAsia="Times New Roman" w:hAnsi="Arial" w:cs="Arial"/>
          <w:lang w:val="en-US"/>
        </w:rPr>
      </w:pPr>
    </w:p>
    <w:p w:rsidR="009B635F" w:rsidRPr="00FD778C" w:rsidRDefault="009B635F" w:rsidP="00DA3204">
      <w:pPr>
        <w:spacing w:after="0" w:line="240" w:lineRule="auto"/>
        <w:rPr>
          <w:rFonts w:ascii="Arial" w:eastAsia="Times New Roman" w:hAnsi="Arial" w:cs="Arial"/>
          <w:lang w:val="en-US"/>
        </w:rPr>
      </w:pPr>
      <w:r w:rsidRPr="00FD778C">
        <w:rPr>
          <w:rFonts w:ascii="Arial" w:eastAsia="Times New Roman" w:hAnsi="Arial" w:cs="Arial"/>
          <w:lang w:val="en-US"/>
        </w:rPr>
        <w:t>Nick Dent mentioned that KMPT are holding a workshop that will be focused around the language/</w:t>
      </w:r>
      <w:r w:rsidR="000B12D5" w:rsidRPr="00FD778C">
        <w:rPr>
          <w:rFonts w:ascii="Arial" w:eastAsia="Times New Roman" w:hAnsi="Arial" w:cs="Arial"/>
          <w:lang w:val="en-US"/>
        </w:rPr>
        <w:t xml:space="preserve"> </w:t>
      </w:r>
      <w:r w:rsidRPr="00FD778C">
        <w:rPr>
          <w:rFonts w:ascii="Arial" w:eastAsia="Times New Roman" w:hAnsi="Arial" w:cs="Arial"/>
          <w:lang w:val="en-US"/>
        </w:rPr>
        <w:t xml:space="preserve">terminology of the new Personality Disorder pathway. This workshop will be </w:t>
      </w:r>
      <w:r w:rsidR="000B12D5" w:rsidRPr="00FD778C">
        <w:rPr>
          <w:rFonts w:ascii="Arial" w:eastAsia="Times New Roman" w:hAnsi="Arial" w:cs="Arial"/>
          <w:lang w:val="en-US"/>
        </w:rPr>
        <w:t>held on Tuesday, 7 January 2020</w:t>
      </w:r>
      <w:r w:rsidRPr="00FD778C">
        <w:rPr>
          <w:rFonts w:ascii="Arial" w:eastAsia="Times New Roman" w:hAnsi="Arial" w:cs="Arial"/>
          <w:lang w:val="en-US"/>
        </w:rPr>
        <w:t xml:space="preserve"> in Maidstone and is open to people who have received a personality disorder diagnosis or are caring for someone who has   </w:t>
      </w:r>
    </w:p>
    <w:p w:rsidR="00DA3204" w:rsidRPr="00FD778C" w:rsidRDefault="00DA3204" w:rsidP="00DA3204">
      <w:pPr>
        <w:spacing w:after="0" w:line="240" w:lineRule="auto"/>
        <w:rPr>
          <w:rFonts w:ascii="Arial" w:eastAsia="Times New Roman" w:hAnsi="Arial" w:cs="Arial"/>
          <w:lang w:val="en-US"/>
        </w:rPr>
      </w:pPr>
    </w:p>
    <w:p w:rsidR="00DA3204" w:rsidRPr="00FD778C" w:rsidRDefault="00DA3204" w:rsidP="00DA3204">
      <w:pPr>
        <w:spacing w:after="0" w:line="240" w:lineRule="auto"/>
        <w:rPr>
          <w:rFonts w:ascii="Arial" w:eastAsia="Times New Roman" w:hAnsi="Arial" w:cs="Arial"/>
          <w:lang w:val="en-US"/>
        </w:rPr>
      </w:pPr>
      <w:r w:rsidRPr="00FD778C">
        <w:rPr>
          <w:rFonts w:ascii="Arial" w:eastAsia="Times New Roman" w:hAnsi="Arial" w:cs="Arial"/>
          <w:lang w:val="en-US"/>
        </w:rPr>
        <w:lastRenderedPageBreak/>
        <w:t>Philip</w:t>
      </w:r>
      <w:r w:rsidR="009B635F" w:rsidRPr="00FD778C">
        <w:rPr>
          <w:rFonts w:ascii="Arial" w:eastAsia="Times New Roman" w:hAnsi="Arial" w:cs="Arial"/>
          <w:lang w:val="en-US"/>
        </w:rPr>
        <w:t xml:space="preserve"> Chandler will be involved </w:t>
      </w:r>
      <w:r w:rsidR="000B12D5" w:rsidRPr="00FD778C">
        <w:rPr>
          <w:rFonts w:ascii="Arial" w:eastAsia="Times New Roman" w:hAnsi="Arial" w:cs="Arial"/>
          <w:lang w:val="en-US"/>
        </w:rPr>
        <w:t>in that</w:t>
      </w:r>
      <w:r w:rsidR="00CC5986" w:rsidRPr="00FD778C">
        <w:rPr>
          <w:rFonts w:ascii="Arial" w:eastAsia="Times New Roman" w:hAnsi="Arial" w:cs="Arial"/>
          <w:lang w:val="en-US"/>
        </w:rPr>
        <w:t xml:space="preserve"> workshop</w:t>
      </w:r>
      <w:r w:rsidRPr="00FD778C">
        <w:rPr>
          <w:rFonts w:ascii="Arial" w:eastAsia="Times New Roman" w:hAnsi="Arial" w:cs="Arial"/>
          <w:lang w:val="en-US"/>
        </w:rPr>
        <w:t xml:space="preserve">; </w:t>
      </w:r>
      <w:r w:rsidR="00CC5986" w:rsidRPr="00FD778C">
        <w:rPr>
          <w:rFonts w:ascii="Arial" w:eastAsia="Times New Roman" w:hAnsi="Arial" w:cs="Arial"/>
          <w:lang w:val="en-US"/>
        </w:rPr>
        <w:t xml:space="preserve">Philip attended </w:t>
      </w:r>
      <w:r w:rsidR="00E67222" w:rsidRPr="00FD778C">
        <w:rPr>
          <w:rFonts w:ascii="Arial" w:eastAsia="Times New Roman" w:hAnsi="Arial" w:cs="Arial"/>
          <w:lang w:val="en-US"/>
        </w:rPr>
        <w:t>a</w:t>
      </w:r>
      <w:r w:rsidR="00CC5986" w:rsidRPr="00FD778C">
        <w:rPr>
          <w:rFonts w:ascii="Arial" w:eastAsia="Times New Roman" w:hAnsi="Arial" w:cs="Arial"/>
          <w:lang w:val="en-US"/>
        </w:rPr>
        <w:t xml:space="preserve"> </w:t>
      </w:r>
      <w:r w:rsidR="000B12D5" w:rsidRPr="00FD778C">
        <w:rPr>
          <w:rFonts w:ascii="Arial" w:eastAsia="Times New Roman" w:hAnsi="Arial" w:cs="Arial"/>
          <w:lang w:val="en-US"/>
        </w:rPr>
        <w:t>D</w:t>
      </w:r>
      <w:r w:rsidR="00CC5986" w:rsidRPr="00FD778C">
        <w:rPr>
          <w:rFonts w:ascii="Arial" w:eastAsia="Times New Roman" w:hAnsi="Arial" w:cs="Arial"/>
          <w:lang w:val="en-US"/>
        </w:rPr>
        <w:t xml:space="preserve">eath </w:t>
      </w:r>
      <w:r w:rsidR="000B12D5" w:rsidRPr="00FD778C">
        <w:rPr>
          <w:rFonts w:ascii="Arial" w:eastAsia="Times New Roman" w:hAnsi="Arial" w:cs="Arial"/>
          <w:lang w:val="en-US"/>
        </w:rPr>
        <w:t>C</w:t>
      </w:r>
      <w:r w:rsidR="00CC5986" w:rsidRPr="00FD778C">
        <w:rPr>
          <w:rFonts w:ascii="Arial" w:eastAsia="Times New Roman" w:hAnsi="Arial" w:cs="Arial"/>
          <w:lang w:val="en-US"/>
        </w:rPr>
        <w:t xml:space="preserve">afé run by Pilgrims </w:t>
      </w:r>
      <w:r w:rsidR="000B12D5" w:rsidRPr="00FD778C">
        <w:rPr>
          <w:rFonts w:ascii="Arial" w:eastAsia="Times New Roman" w:hAnsi="Arial" w:cs="Arial"/>
          <w:lang w:val="en-US"/>
        </w:rPr>
        <w:t>Hospice</w:t>
      </w:r>
      <w:r w:rsidR="00CC5986" w:rsidRPr="00FD778C">
        <w:rPr>
          <w:rFonts w:ascii="Arial" w:eastAsia="Times New Roman" w:hAnsi="Arial" w:cs="Arial"/>
          <w:lang w:val="en-US"/>
        </w:rPr>
        <w:t xml:space="preserve">; it is a 6 week course about death, people will have opportunity </w:t>
      </w:r>
      <w:r w:rsidR="000B12D5" w:rsidRPr="00FD778C">
        <w:rPr>
          <w:rFonts w:ascii="Arial" w:eastAsia="Times New Roman" w:hAnsi="Arial" w:cs="Arial"/>
          <w:lang w:val="en-US"/>
        </w:rPr>
        <w:t>to build</w:t>
      </w:r>
      <w:r w:rsidR="00CC5986" w:rsidRPr="00FD778C">
        <w:rPr>
          <w:rFonts w:ascii="Arial" w:eastAsia="Times New Roman" w:hAnsi="Arial" w:cs="Arial"/>
          <w:lang w:val="en-US"/>
        </w:rPr>
        <w:t xml:space="preserve"> their own flat pack coffin; the aim of this group i</w:t>
      </w:r>
      <w:r w:rsidR="000B12D5" w:rsidRPr="00FD778C">
        <w:rPr>
          <w:rFonts w:ascii="Arial" w:eastAsia="Times New Roman" w:hAnsi="Arial" w:cs="Arial"/>
          <w:lang w:val="en-US"/>
        </w:rPr>
        <w:t xml:space="preserve">s to talk about death, raise </w:t>
      </w:r>
      <w:r w:rsidR="00CC5986" w:rsidRPr="00FD778C">
        <w:rPr>
          <w:rFonts w:ascii="Arial" w:eastAsia="Times New Roman" w:hAnsi="Arial" w:cs="Arial"/>
          <w:lang w:val="en-US"/>
        </w:rPr>
        <w:t>awareness</w:t>
      </w:r>
    </w:p>
    <w:p w:rsidR="00CC5986" w:rsidRPr="00FD778C" w:rsidRDefault="00CC5986" w:rsidP="00DA3204">
      <w:pPr>
        <w:spacing w:after="0" w:line="240" w:lineRule="auto"/>
        <w:rPr>
          <w:rFonts w:ascii="Arial" w:eastAsia="Times New Roman" w:hAnsi="Arial" w:cs="Arial"/>
          <w:lang w:val="en-US"/>
        </w:rPr>
      </w:pPr>
    </w:p>
    <w:p w:rsidR="00DA3204" w:rsidRPr="00FD778C" w:rsidRDefault="00CC5986" w:rsidP="00DA3204">
      <w:pPr>
        <w:spacing w:after="0" w:line="240" w:lineRule="auto"/>
        <w:rPr>
          <w:rFonts w:ascii="Arial" w:eastAsia="Times New Roman" w:hAnsi="Arial" w:cs="Arial"/>
          <w:lang w:val="en-US"/>
        </w:rPr>
      </w:pPr>
      <w:r w:rsidRPr="00FD778C">
        <w:rPr>
          <w:rFonts w:ascii="Arial" w:eastAsia="Times New Roman" w:hAnsi="Arial" w:cs="Arial"/>
          <w:lang w:val="en-US"/>
        </w:rPr>
        <w:t>Natasha Theophilus asked about the discharge project;</w:t>
      </w:r>
      <w:r w:rsidR="00DA3204" w:rsidRPr="00FD778C">
        <w:rPr>
          <w:rFonts w:ascii="Arial" w:eastAsia="Times New Roman" w:hAnsi="Arial" w:cs="Arial"/>
          <w:lang w:val="en-US"/>
        </w:rPr>
        <w:t xml:space="preserve"> how </w:t>
      </w:r>
      <w:r w:rsidR="000B12D5" w:rsidRPr="00FD778C">
        <w:rPr>
          <w:rFonts w:ascii="Arial" w:eastAsia="Times New Roman" w:hAnsi="Arial" w:cs="Arial"/>
          <w:lang w:val="en-US"/>
        </w:rPr>
        <w:t>the group</w:t>
      </w:r>
      <w:r w:rsidR="00DA3204" w:rsidRPr="00FD778C">
        <w:rPr>
          <w:rFonts w:ascii="Arial" w:eastAsia="Times New Roman" w:hAnsi="Arial" w:cs="Arial"/>
          <w:lang w:val="en-US"/>
        </w:rPr>
        <w:t xml:space="preserve"> can get hold of</w:t>
      </w:r>
      <w:r w:rsidRPr="00FD778C">
        <w:rPr>
          <w:rFonts w:ascii="Arial" w:eastAsia="Times New Roman" w:hAnsi="Arial" w:cs="Arial"/>
          <w:lang w:val="en-US"/>
        </w:rPr>
        <w:t xml:space="preserve"> people who have been discharged? Nick Dent explained that the working group will engage w</w:t>
      </w:r>
      <w:r w:rsidR="000B12D5" w:rsidRPr="00FD778C">
        <w:rPr>
          <w:rFonts w:ascii="Arial" w:eastAsia="Times New Roman" w:hAnsi="Arial" w:cs="Arial"/>
          <w:lang w:val="en-US"/>
        </w:rPr>
        <w:t>ith people who are participating</w:t>
      </w:r>
      <w:r w:rsidRPr="00FD778C">
        <w:rPr>
          <w:rFonts w:ascii="Arial" w:eastAsia="Times New Roman" w:hAnsi="Arial" w:cs="Arial"/>
          <w:lang w:val="en-US"/>
        </w:rPr>
        <w:t xml:space="preserve"> in their training; Natasha’s experience of discharge is not very positive; Sarah Haigh suggested contacting Engage Kent who could listen to her feedback</w:t>
      </w:r>
      <w:r w:rsidR="00DA3204" w:rsidRPr="00FD778C">
        <w:rPr>
          <w:rFonts w:ascii="Arial" w:eastAsia="Times New Roman" w:hAnsi="Arial" w:cs="Arial"/>
          <w:lang w:val="en-US"/>
        </w:rPr>
        <w:t xml:space="preserve"> </w:t>
      </w:r>
    </w:p>
    <w:p w:rsidR="00DA3204" w:rsidRPr="00FD778C" w:rsidRDefault="00DA3204" w:rsidP="00DA3204">
      <w:pPr>
        <w:spacing w:after="0" w:line="240" w:lineRule="auto"/>
        <w:rPr>
          <w:rFonts w:ascii="Arial" w:eastAsia="Times New Roman" w:hAnsi="Arial" w:cs="Arial"/>
          <w:lang w:val="en-US"/>
        </w:rPr>
      </w:pPr>
    </w:p>
    <w:p w:rsidR="00DA3204" w:rsidRPr="00FD778C" w:rsidRDefault="00DA3204" w:rsidP="00DA3204">
      <w:pPr>
        <w:spacing w:after="0" w:line="240" w:lineRule="auto"/>
        <w:rPr>
          <w:rFonts w:ascii="Arial" w:eastAsia="Times New Roman" w:hAnsi="Arial" w:cs="Arial"/>
          <w:lang w:val="en-US"/>
        </w:rPr>
      </w:pPr>
      <w:r w:rsidRPr="00FD778C">
        <w:rPr>
          <w:rFonts w:ascii="Arial" w:eastAsia="Times New Roman" w:hAnsi="Arial" w:cs="Arial"/>
          <w:lang w:val="en-US"/>
        </w:rPr>
        <w:t xml:space="preserve">Shaun </w:t>
      </w:r>
      <w:r w:rsidR="00CC5986" w:rsidRPr="00FD778C">
        <w:rPr>
          <w:rFonts w:ascii="Arial" w:eastAsia="Times New Roman" w:hAnsi="Arial" w:cs="Arial"/>
          <w:lang w:val="en-US"/>
        </w:rPr>
        <w:t xml:space="preserve">Neaves asked if </w:t>
      </w:r>
      <w:r w:rsidRPr="00FD778C">
        <w:rPr>
          <w:rFonts w:ascii="Arial" w:eastAsia="Times New Roman" w:hAnsi="Arial" w:cs="Arial"/>
          <w:lang w:val="en-US"/>
        </w:rPr>
        <w:t>there</w:t>
      </w:r>
      <w:r w:rsidR="00CC5986" w:rsidRPr="00FD778C">
        <w:rPr>
          <w:rFonts w:ascii="Arial" w:eastAsia="Times New Roman" w:hAnsi="Arial" w:cs="Arial"/>
          <w:lang w:val="en-US"/>
        </w:rPr>
        <w:t xml:space="preserve"> is </w:t>
      </w:r>
      <w:r w:rsidRPr="00FD778C">
        <w:rPr>
          <w:rFonts w:ascii="Arial" w:eastAsia="Times New Roman" w:hAnsi="Arial" w:cs="Arial"/>
          <w:lang w:val="en-US"/>
        </w:rPr>
        <w:t xml:space="preserve">anything going on </w:t>
      </w:r>
      <w:r w:rsidR="000B12D5" w:rsidRPr="00FD778C">
        <w:rPr>
          <w:rFonts w:ascii="Arial" w:eastAsia="Times New Roman" w:hAnsi="Arial" w:cs="Arial"/>
          <w:lang w:val="en-US"/>
        </w:rPr>
        <w:t xml:space="preserve">dual diagnosis, </w:t>
      </w:r>
      <w:r w:rsidRPr="00FD778C">
        <w:rPr>
          <w:rFonts w:ascii="Arial" w:eastAsia="Times New Roman" w:hAnsi="Arial" w:cs="Arial"/>
          <w:lang w:val="en-US"/>
        </w:rPr>
        <w:t>he woul</w:t>
      </w:r>
      <w:r w:rsidR="00517F8E" w:rsidRPr="00FD778C">
        <w:rPr>
          <w:rFonts w:ascii="Arial" w:eastAsia="Times New Roman" w:hAnsi="Arial" w:cs="Arial"/>
          <w:lang w:val="en-US"/>
        </w:rPr>
        <w:t xml:space="preserve">d like to hear more about it; Nick </w:t>
      </w:r>
      <w:r w:rsidR="00E67222" w:rsidRPr="00FD778C">
        <w:rPr>
          <w:rFonts w:ascii="Arial" w:eastAsia="Times New Roman" w:hAnsi="Arial" w:cs="Arial"/>
          <w:lang w:val="en-US"/>
        </w:rPr>
        <w:t>Dent talked</w:t>
      </w:r>
      <w:r w:rsidR="00517F8E" w:rsidRPr="00FD778C">
        <w:rPr>
          <w:rFonts w:ascii="Arial" w:eastAsia="Times New Roman" w:hAnsi="Arial" w:cs="Arial"/>
          <w:lang w:val="en-US"/>
        </w:rPr>
        <w:t xml:space="preserve"> about a project around Mental Health Learning Difficulties run by Forensic and Specialist Service Care Group</w:t>
      </w:r>
      <w:r w:rsidRPr="00FD778C">
        <w:rPr>
          <w:rFonts w:ascii="Arial" w:eastAsia="Times New Roman" w:hAnsi="Arial" w:cs="Arial"/>
          <w:lang w:val="en-US"/>
        </w:rPr>
        <w:t xml:space="preserve"> </w:t>
      </w:r>
    </w:p>
    <w:p w:rsidR="00517F8E" w:rsidRPr="00FD778C" w:rsidRDefault="00517F8E" w:rsidP="00DA3204">
      <w:pPr>
        <w:spacing w:after="0" w:line="240" w:lineRule="auto"/>
        <w:rPr>
          <w:rFonts w:ascii="Arial" w:eastAsia="Times New Roman" w:hAnsi="Arial" w:cs="Arial"/>
          <w:lang w:val="en-US"/>
        </w:rPr>
      </w:pPr>
    </w:p>
    <w:p w:rsidR="000576FD" w:rsidRPr="00FD778C" w:rsidRDefault="00517F8E" w:rsidP="00DA3204">
      <w:pPr>
        <w:spacing w:after="0" w:line="240" w:lineRule="auto"/>
        <w:rPr>
          <w:rFonts w:ascii="Arial" w:eastAsia="Times New Roman" w:hAnsi="Arial" w:cs="Arial"/>
          <w:lang w:val="en-US"/>
        </w:rPr>
      </w:pPr>
      <w:r w:rsidRPr="00FD778C">
        <w:rPr>
          <w:rFonts w:ascii="Arial" w:eastAsia="Times New Roman" w:hAnsi="Arial" w:cs="Arial"/>
          <w:lang w:val="en-US"/>
        </w:rPr>
        <w:t xml:space="preserve">Louis Coelho provided update on Triangle of Care; Carers Trust hand their responsibilities to the Royal College of Nursing; Philip Chandler added that the Triangle of Care is a working collaboration between the service user, professional and carer that promotes safety, supports recovery and sustains well-being. Philip will be giving a presentation on his experience as a carer during KMPT’s Carers Champions Conference </w:t>
      </w:r>
    </w:p>
    <w:p w:rsidR="000576FD" w:rsidRPr="00FD778C" w:rsidRDefault="000576FD" w:rsidP="000576FD">
      <w:pPr>
        <w:spacing w:after="0" w:line="240" w:lineRule="auto"/>
        <w:rPr>
          <w:rFonts w:ascii="Arial" w:eastAsia="Times New Roman" w:hAnsi="Arial" w:cs="Arial"/>
          <w:lang w:val="en-US"/>
        </w:rPr>
      </w:pPr>
    </w:p>
    <w:tbl>
      <w:tblPr>
        <w:tblW w:w="9781" w:type="dxa"/>
        <w:tblInd w:w="-459" w:type="dxa"/>
        <w:tblCellMar>
          <w:left w:w="0" w:type="dxa"/>
          <w:right w:w="0" w:type="dxa"/>
        </w:tblCellMar>
        <w:tblLook w:val="04A0" w:firstRow="1" w:lastRow="0" w:firstColumn="1" w:lastColumn="0" w:noHBand="0" w:noVBand="1"/>
      </w:tblPr>
      <w:tblGrid>
        <w:gridCol w:w="9781"/>
      </w:tblGrid>
      <w:tr w:rsidR="000576FD" w:rsidRPr="00FD778C" w:rsidTr="005B0098">
        <w:trPr>
          <w:trHeight w:val="355"/>
        </w:trPr>
        <w:tc>
          <w:tcPr>
            <w:tcW w:w="9781" w:type="dxa"/>
            <w:shd w:val="clear" w:color="auto" w:fill="D9D9D9"/>
            <w:tcMar>
              <w:top w:w="0" w:type="dxa"/>
              <w:left w:w="108" w:type="dxa"/>
              <w:bottom w:w="0" w:type="dxa"/>
              <w:right w:w="108" w:type="dxa"/>
            </w:tcMar>
            <w:vAlign w:val="center"/>
            <w:hideMark/>
          </w:tcPr>
          <w:p w:rsidR="000576FD" w:rsidRPr="00FD778C" w:rsidRDefault="000576FD" w:rsidP="005B0098">
            <w:pPr>
              <w:spacing w:after="0" w:line="240" w:lineRule="auto"/>
              <w:rPr>
                <w:rFonts w:ascii="Arial" w:eastAsia="Calibri" w:hAnsi="Arial" w:cs="Arial"/>
                <w:b/>
                <w:bCs/>
                <w:i/>
                <w:iCs/>
                <w:lang w:val="en-US"/>
              </w:rPr>
            </w:pPr>
            <w:r w:rsidRPr="00FD778C">
              <w:rPr>
                <w:rFonts w:ascii="Arial" w:eastAsia="Times New Roman" w:hAnsi="Arial" w:cs="Arial"/>
                <w:b/>
                <w:bCs/>
                <w:lang w:val="en-US"/>
              </w:rPr>
              <w:t>Date of the next meeting</w:t>
            </w:r>
          </w:p>
        </w:tc>
      </w:tr>
    </w:tbl>
    <w:p w:rsidR="000576FD" w:rsidRPr="00FD778C" w:rsidRDefault="000576FD" w:rsidP="000576FD">
      <w:pPr>
        <w:spacing w:after="0" w:line="240" w:lineRule="auto"/>
        <w:rPr>
          <w:rFonts w:ascii="Arial" w:eastAsia="Times New Roman" w:hAnsi="Arial" w:cs="Arial"/>
          <w:lang w:val="en-US"/>
        </w:rPr>
      </w:pPr>
    </w:p>
    <w:p w:rsidR="000576FD" w:rsidRPr="00FD778C" w:rsidRDefault="000576FD" w:rsidP="000576FD">
      <w:pPr>
        <w:spacing w:after="0" w:line="240" w:lineRule="auto"/>
        <w:rPr>
          <w:rFonts w:ascii="Arial" w:eastAsia="Times New Roman" w:hAnsi="Arial" w:cs="Arial"/>
          <w:lang w:val="en-US"/>
        </w:rPr>
      </w:pPr>
      <w:r w:rsidRPr="00FD778C">
        <w:rPr>
          <w:rFonts w:ascii="Arial" w:eastAsia="Times New Roman" w:hAnsi="Arial" w:cs="Arial"/>
          <w:lang w:val="en-US"/>
        </w:rPr>
        <w:t xml:space="preserve">Monday, 9 </w:t>
      </w:r>
      <w:r w:rsidR="00FD778C" w:rsidRPr="00FD778C">
        <w:rPr>
          <w:rFonts w:ascii="Arial" w:eastAsia="Times New Roman" w:hAnsi="Arial" w:cs="Arial"/>
          <w:lang w:val="en-US"/>
        </w:rPr>
        <w:t>March 2020</w:t>
      </w:r>
      <w:r w:rsidRPr="00FD778C">
        <w:rPr>
          <w:rFonts w:ascii="Arial" w:eastAsia="Times New Roman" w:hAnsi="Arial" w:cs="Arial"/>
          <w:lang w:val="en-US"/>
        </w:rPr>
        <w:t xml:space="preserve"> from </w:t>
      </w:r>
      <w:r w:rsidR="00DA3204" w:rsidRPr="00FD778C">
        <w:rPr>
          <w:rFonts w:ascii="Arial" w:eastAsia="Times New Roman" w:hAnsi="Arial" w:cs="Arial"/>
          <w:lang w:val="en-US"/>
        </w:rPr>
        <w:t xml:space="preserve">10am to 1pm in </w:t>
      </w:r>
      <w:r w:rsidR="00FD778C" w:rsidRPr="00FD778C">
        <w:rPr>
          <w:rFonts w:ascii="Arial" w:eastAsia="Times New Roman" w:hAnsi="Arial" w:cs="Arial"/>
          <w:lang w:val="en-US"/>
        </w:rPr>
        <w:t xml:space="preserve">Meeting/ Group Room, </w:t>
      </w:r>
      <w:r w:rsidR="00DA3204" w:rsidRPr="00FD778C">
        <w:rPr>
          <w:rFonts w:ascii="Arial" w:eastAsia="Times New Roman" w:hAnsi="Arial" w:cs="Arial"/>
          <w:lang w:val="en-US"/>
        </w:rPr>
        <w:t>Canada House, Gillingham</w:t>
      </w:r>
    </w:p>
    <w:sectPr w:rsidR="000576FD" w:rsidRPr="00FD778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623" w:rsidRDefault="00634623" w:rsidP="00766D9A">
      <w:pPr>
        <w:spacing w:after="0" w:line="240" w:lineRule="auto"/>
      </w:pPr>
      <w:r>
        <w:separator/>
      </w:r>
    </w:p>
  </w:endnote>
  <w:endnote w:type="continuationSeparator" w:id="0">
    <w:p w:rsidR="00634623" w:rsidRDefault="00634623" w:rsidP="0076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05492"/>
      <w:docPartObj>
        <w:docPartGallery w:val="Page Numbers (Bottom of Page)"/>
        <w:docPartUnique/>
      </w:docPartObj>
    </w:sdtPr>
    <w:sdtEndPr>
      <w:rPr>
        <w:noProof/>
      </w:rPr>
    </w:sdtEndPr>
    <w:sdtContent>
      <w:p w:rsidR="000576FD" w:rsidRDefault="000576FD">
        <w:pPr>
          <w:pStyle w:val="Footer"/>
          <w:jc w:val="right"/>
        </w:pPr>
        <w:r>
          <w:fldChar w:fldCharType="begin"/>
        </w:r>
        <w:r>
          <w:instrText xml:space="preserve"> PAGE   \* MERGEFORMAT </w:instrText>
        </w:r>
        <w:r>
          <w:fldChar w:fldCharType="separate"/>
        </w:r>
        <w:r w:rsidR="00050CE7">
          <w:rPr>
            <w:noProof/>
          </w:rPr>
          <w:t>2</w:t>
        </w:r>
        <w:r>
          <w:rPr>
            <w:noProof/>
          </w:rPr>
          <w:fldChar w:fldCharType="end"/>
        </w:r>
      </w:p>
    </w:sdtContent>
  </w:sdt>
  <w:p w:rsidR="000576FD" w:rsidRDefault="0005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623" w:rsidRDefault="00634623" w:rsidP="00766D9A">
      <w:pPr>
        <w:spacing w:after="0" w:line="240" w:lineRule="auto"/>
      </w:pPr>
      <w:r>
        <w:separator/>
      </w:r>
    </w:p>
  </w:footnote>
  <w:footnote w:type="continuationSeparator" w:id="0">
    <w:p w:rsidR="00634623" w:rsidRDefault="00634623" w:rsidP="00766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9A" w:rsidRDefault="00766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1BD"/>
    <w:multiLevelType w:val="hybridMultilevel"/>
    <w:tmpl w:val="177C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F129B"/>
    <w:multiLevelType w:val="hybridMultilevel"/>
    <w:tmpl w:val="D08C1302"/>
    <w:lvl w:ilvl="0" w:tplc="85A69B8E">
      <w:start w:val="4"/>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543671"/>
    <w:multiLevelType w:val="hybridMultilevel"/>
    <w:tmpl w:val="74FA01EA"/>
    <w:lvl w:ilvl="0" w:tplc="85A69B8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84D07"/>
    <w:multiLevelType w:val="hybridMultilevel"/>
    <w:tmpl w:val="788CF60C"/>
    <w:lvl w:ilvl="0" w:tplc="85A69B8E">
      <w:start w:val="4"/>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7C0B95"/>
    <w:multiLevelType w:val="hybridMultilevel"/>
    <w:tmpl w:val="0D4E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576D4"/>
    <w:multiLevelType w:val="hybridMultilevel"/>
    <w:tmpl w:val="FB50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B2BF0"/>
    <w:multiLevelType w:val="hybridMultilevel"/>
    <w:tmpl w:val="7D5A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90A81"/>
    <w:multiLevelType w:val="hybridMultilevel"/>
    <w:tmpl w:val="3DEE296A"/>
    <w:lvl w:ilvl="0" w:tplc="85A69B8E">
      <w:start w:val="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B2FE7"/>
    <w:multiLevelType w:val="hybridMultilevel"/>
    <w:tmpl w:val="F706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B52D3"/>
    <w:multiLevelType w:val="hybridMultilevel"/>
    <w:tmpl w:val="8060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391118"/>
    <w:multiLevelType w:val="hybridMultilevel"/>
    <w:tmpl w:val="198A2248"/>
    <w:lvl w:ilvl="0" w:tplc="85A69B8E">
      <w:start w:val="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B24DA4"/>
    <w:multiLevelType w:val="hybridMultilevel"/>
    <w:tmpl w:val="9DD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2370C"/>
    <w:multiLevelType w:val="hybridMultilevel"/>
    <w:tmpl w:val="2CF62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0222477"/>
    <w:multiLevelType w:val="hybridMultilevel"/>
    <w:tmpl w:val="67D4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011320"/>
    <w:multiLevelType w:val="hybridMultilevel"/>
    <w:tmpl w:val="B0B6D010"/>
    <w:lvl w:ilvl="0" w:tplc="85A69B8E">
      <w:start w:val="4"/>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5687C79"/>
    <w:multiLevelType w:val="hybridMultilevel"/>
    <w:tmpl w:val="2226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F64657"/>
    <w:multiLevelType w:val="hybridMultilevel"/>
    <w:tmpl w:val="517A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182334"/>
    <w:multiLevelType w:val="hybridMultilevel"/>
    <w:tmpl w:val="955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424CAB"/>
    <w:multiLevelType w:val="hybridMultilevel"/>
    <w:tmpl w:val="ED08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8A6455"/>
    <w:multiLevelType w:val="hybridMultilevel"/>
    <w:tmpl w:val="A924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A21536"/>
    <w:multiLevelType w:val="hybridMultilevel"/>
    <w:tmpl w:val="FC7E09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C3939FE"/>
    <w:multiLevelType w:val="hybridMultilevel"/>
    <w:tmpl w:val="E91C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954A7"/>
    <w:multiLevelType w:val="hybridMultilevel"/>
    <w:tmpl w:val="7466D058"/>
    <w:lvl w:ilvl="0" w:tplc="26D652E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FF471F"/>
    <w:multiLevelType w:val="hybridMultilevel"/>
    <w:tmpl w:val="84DE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40032B"/>
    <w:multiLevelType w:val="hybridMultilevel"/>
    <w:tmpl w:val="82D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2E227B"/>
    <w:multiLevelType w:val="hybridMultilevel"/>
    <w:tmpl w:val="F056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C960BA"/>
    <w:multiLevelType w:val="hybridMultilevel"/>
    <w:tmpl w:val="3742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F963CA"/>
    <w:multiLevelType w:val="hybridMultilevel"/>
    <w:tmpl w:val="12B4C0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D479C1"/>
    <w:multiLevelType w:val="hybridMultilevel"/>
    <w:tmpl w:val="54A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D661CE"/>
    <w:multiLevelType w:val="hybridMultilevel"/>
    <w:tmpl w:val="E026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9"/>
  </w:num>
  <w:num w:numId="4">
    <w:abstractNumId w:val="20"/>
  </w:num>
  <w:num w:numId="5">
    <w:abstractNumId w:val="27"/>
  </w:num>
  <w:num w:numId="6">
    <w:abstractNumId w:val="10"/>
  </w:num>
  <w:num w:numId="7">
    <w:abstractNumId w:val="7"/>
  </w:num>
  <w:num w:numId="8">
    <w:abstractNumId w:val="14"/>
  </w:num>
  <w:num w:numId="9">
    <w:abstractNumId w:val="3"/>
  </w:num>
  <w:num w:numId="10">
    <w:abstractNumId w:val="1"/>
  </w:num>
  <w:num w:numId="11">
    <w:abstractNumId w:val="2"/>
  </w:num>
  <w:num w:numId="12">
    <w:abstractNumId w:val="29"/>
  </w:num>
  <w:num w:numId="13">
    <w:abstractNumId w:val="12"/>
  </w:num>
  <w:num w:numId="14">
    <w:abstractNumId w:val="15"/>
  </w:num>
  <w:num w:numId="15">
    <w:abstractNumId w:val="17"/>
  </w:num>
  <w:num w:numId="16">
    <w:abstractNumId w:val="24"/>
  </w:num>
  <w:num w:numId="17">
    <w:abstractNumId w:val="16"/>
  </w:num>
  <w:num w:numId="18">
    <w:abstractNumId w:val="25"/>
  </w:num>
  <w:num w:numId="19">
    <w:abstractNumId w:val="4"/>
  </w:num>
  <w:num w:numId="20">
    <w:abstractNumId w:val="6"/>
  </w:num>
  <w:num w:numId="21">
    <w:abstractNumId w:val="28"/>
  </w:num>
  <w:num w:numId="22">
    <w:abstractNumId w:val="26"/>
  </w:num>
  <w:num w:numId="23">
    <w:abstractNumId w:val="23"/>
  </w:num>
  <w:num w:numId="24">
    <w:abstractNumId w:val="0"/>
  </w:num>
  <w:num w:numId="25">
    <w:abstractNumId w:val="18"/>
  </w:num>
  <w:num w:numId="26">
    <w:abstractNumId w:val="21"/>
  </w:num>
  <w:num w:numId="27">
    <w:abstractNumId w:val="13"/>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88"/>
    <w:rsid w:val="00037D2C"/>
    <w:rsid w:val="00050CE7"/>
    <w:rsid w:val="000576FD"/>
    <w:rsid w:val="000856E4"/>
    <w:rsid w:val="000B12D5"/>
    <w:rsid w:val="000C315F"/>
    <w:rsid w:val="000D4895"/>
    <w:rsid w:val="00122DE3"/>
    <w:rsid w:val="00150704"/>
    <w:rsid w:val="00187188"/>
    <w:rsid w:val="001D5266"/>
    <w:rsid w:val="001E44FD"/>
    <w:rsid w:val="0026281A"/>
    <w:rsid w:val="002702C7"/>
    <w:rsid w:val="0029313B"/>
    <w:rsid w:val="002B5497"/>
    <w:rsid w:val="002C08EF"/>
    <w:rsid w:val="002F679A"/>
    <w:rsid w:val="00305714"/>
    <w:rsid w:val="0032771B"/>
    <w:rsid w:val="003A0553"/>
    <w:rsid w:val="003B6A4D"/>
    <w:rsid w:val="004141E9"/>
    <w:rsid w:val="00414848"/>
    <w:rsid w:val="00431FBB"/>
    <w:rsid w:val="004443A6"/>
    <w:rsid w:val="004526A0"/>
    <w:rsid w:val="00497692"/>
    <w:rsid w:val="004A2D34"/>
    <w:rsid w:val="004B25B0"/>
    <w:rsid w:val="004B6F22"/>
    <w:rsid w:val="004D2286"/>
    <w:rsid w:val="00517F8E"/>
    <w:rsid w:val="00540036"/>
    <w:rsid w:val="00545F2A"/>
    <w:rsid w:val="005606CE"/>
    <w:rsid w:val="00581F11"/>
    <w:rsid w:val="005D0812"/>
    <w:rsid w:val="005D56C7"/>
    <w:rsid w:val="005E5CE2"/>
    <w:rsid w:val="005F695D"/>
    <w:rsid w:val="006040D9"/>
    <w:rsid w:val="00604BA7"/>
    <w:rsid w:val="00634623"/>
    <w:rsid w:val="00664A2A"/>
    <w:rsid w:val="00675F57"/>
    <w:rsid w:val="00696B29"/>
    <w:rsid w:val="006B61A0"/>
    <w:rsid w:val="00704A56"/>
    <w:rsid w:val="00716B12"/>
    <w:rsid w:val="0072140F"/>
    <w:rsid w:val="007330F3"/>
    <w:rsid w:val="00737F5B"/>
    <w:rsid w:val="00752F26"/>
    <w:rsid w:val="00766D9A"/>
    <w:rsid w:val="00783D64"/>
    <w:rsid w:val="007C6568"/>
    <w:rsid w:val="007D07E9"/>
    <w:rsid w:val="007E0601"/>
    <w:rsid w:val="008051E2"/>
    <w:rsid w:val="00852BF7"/>
    <w:rsid w:val="00854784"/>
    <w:rsid w:val="008C7B52"/>
    <w:rsid w:val="008D3B2F"/>
    <w:rsid w:val="00914D80"/>
    <w:rsid w:val="0092276D"/>
    <w:rsid w:val="009431DB"/>
    <w:rsid w:val="009A1AF1"/>
    <w:rsid w:val="009A55CC"/>
    <w:rsid w:val="009A58BB"/>
    <w:rsid w:val="009A5ADE"/>
    <w:rsid w:val="009B635F"/>
    <w:rsid w:val="009C1E9B"/>
    <w:rsid w:val="00A65731"/>
    <w:rsid w:val="00A77DE3"/>
    <w:rsid w:val="00AC3596"/>
    <w:rsid w:val="00AE3CF8"/>
    <w:rsid w:val="00AE6954"/>
    <w:rsid w:val="00B14041"/>
    <w:rsid w:val="00B20635"/>
    <w:rsid w:val="00B63310"/>
    <w:rsid w:val="00BC2236"/>
    <w:rsid w:val="00BE48CA"/>
    <w:rsid w:val="00BF7D03"/>
    <w:rsid w:val="00C64488"/>
    <w:rsid w:val="00C77B86"/>
    <w:rsid w:val="00C95E7F"/>
    <w:rsid w:val="00C972B2"/>
    <w:rsid w:val="00CA1731"/>
    <w:rsid w:val="00CB4B85"/>
    <w:rsid w:val="00CC5986"/>
    <w:rsid w:val="00CD323A"/>
    <w:rsid w:val="00CE3EB5"/>
    <w:rsid w:val="00D07282"/>
    <w:rsid w:val="00D24A66"/>
    <w:rsid w:val="00D642D6"/>
    <w:rsid w:val="00DA3204"/>
    <w:rsid w:val="00DA780F"/>
    <w:rsid w:val="00DB6BFE"/>
    <w:rsid w:val="00DB706B"/>
    <w:rsid w:val="00E4418F"/>
    <w:rsid w:val="00E50105"/>
    <w:rsid w:val="00E54543"/>
    <w:rsid w:val="00E54F6C"/>
    <w:rsid w:val="00E67222"/>
    <w:rsid w:val="00EC07FB"/>
    <w:rsid w:val="00EC50B1"/>
    <w:rsid w:val="00EC6861"/>
    <w:rsid w:val="00EF1143"/>
    <w:rsid w:val="00F27B42"/>
    <w:rsid w:val="00F71A01"/>
    <w:rsid w:val="00F73123"/>
    <w:rsid w:val="00F81E08"/>
    <w:rsid w:val="00FB12FB"/>
    <w:rsid w:val="00FD778C"/>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FB"/>
    <w:pPr>
      <w:ind w:left="720"/>
      <w:contextualSpacing/>
    </w:pPr>
  </w:style>
  <w:style w:type="paragraph" w:styleId="BalloonText">
    <w:name w:val="Balloon Text"/>
    <w:basedOn w:val="Normal"/>
    <w:link w:val="BalloonTextChar"/>
    <w:uiPriority w:val="99"/>
    <w:semiHidden/>
    <w:unhideWhenUsed/>
    <w:rsid w:val="00AE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54"/>
    <w:rPr>
      <w:rFonts w:ascii="Tahoma" w:hAnsi="Tahoma" w:cs="Tahoma"/>
      <w:sz w:val="16"/>
      <w:szCs w:val="16"/>
    </w:rPr>
  </w:style>
  <w:style w:type="table" w:styleId="LightShading-Accent4">
    <w:name w:val="Light Shading Accent 4"/>
    <w:basedOn w:val="TableNormal"/>
    <w:uiPriority w:val="60"/>
    <w:rsid w:val="008051E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766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D9A"/>
  </w:style>
  <w:style w:type="paragraph" w:styleId="Footer">
    <w:name w:val="footer"/>
    <w:basedOn w:val="Normal"/>
    <w:link w:val="FooterChar"/>
    <w:uiPriority w:val="99"/>
    <w:unhideWhenUsed/>
    <w:rsid w:val="00766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2FB"/>
    <w:pPr>
      <w:ind w:left="720"/>
      <w:contextualSpacing/>
    </w:pPr>
  </w:style>
  <w:style w:type="paragraph" w:styleId="BalloonText">
    <w:name w:val="Balloon Text"/>
    <w:basedOn w:val="Normal"/>
    <w:link w:val="BalloonTextChar"/>
    <w:uiPriority w:val="99"/>
    <w:semiHidden/>
    <w:unhideWhenUsed/>
    <w:rsid w:val="00AE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54"/>
    <w:rPr>
      <w:rFonts w:ascii="Tahoma" w:hAnsi="Tahoma" w:cs="Tahoma"/>
      <w:sz w:val="16"/>
      <w:szCs w:val="16"/>
    </w:rPr>
  </w:style>
  <w:style w:type="table" w:styleId="LightShading-Accent4">
    <w:name w:val="Light Shading Accent 4"/>
    <w:basedOn w:val="TableNormal"/>
    <w:uiPriority w:val="60"/>
    <w:rsid w:val="008051E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766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D9A"/>
  </w:style>
  <w:style w:type="paragraph" w:styleId="Footer">
    <w:name w:val="footer"/>
    <w:basedOn w:val="Normal"/>
    <w:link w:val="FooterChar"/>
    <w:uiPriority w:val="99"/>
    <w:unhideWhenUsed/>
    <w:rsid w:val="00766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20B5-47CA-4692-A49C-2D9DE26E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Samuel</dc:creator>
  <cp:lastModifiedBy>LOBUZINSKA Kamila</cp:lastModifiedBy>
  <cp:revision>2</cp:revision>
  <dcterms:created xsi:type="dcterms:W3CDTF">2020-04-29T07:37:00Z</dcterms:created>
  <dcterms:modified xsi:type="dcterms:W3CDTF">2020-04-29T07:37:00Z</dcterms:modified>
</cp:coreProperties>
</file>