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5C" w:rsidRDefault="00CE5C5C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8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820194" cy="723332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MHCS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194" cy="723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C5C" w:rsidRDefault="00CE5C5C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8"/>
        </w:rPr>
      </w:pPr>
    </w:p>
    <w:p w:rsidR="00CE5C5C" w:rsidRDefault="00CE5C5C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8"/>
        </w:rPr>
      </w:pPr>
    </w:p>
    <w:p w:rsidR="005F74BF" w:rsidRPr="005F74BF" w:rsidRDefault="00331997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0"/>
        </w:rPr>
      </w:pP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>Perinatal Mental Health</w:t>
      </w:r>
      <w:r w:rsidR="005F74BF">
        <w:rPr>
          <w:rFonts w:ascii="Arial" w:eastAsia="Times New Roman" w:hAnsi="Arial" w:cs="Arial"/>
          <w:b/>
          <w:color w:val="005EB8" w:themeColor="text2"/>
          <w:sz w:val="40"/>
        </w:rPr>
        <w:t xml:space="preserve"> </w:t>
      </w: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 xml:space="preserve">Community Service (PMHCS)   </w:t>
      </w:r>
    </w:p>
    <w:p w:rsidR="00331997" w:rsidRPr="005F74BF" w:rsidRDefault="007F3836" w:rsidP="005A3052">
      <w:pPr>
        <w:spacing w:after="0" w:line="240" w:lineRule="auto"/>
        <w:rPr>
          <w:rFonts w:ascii="Arial" w:eastAsia="Times New Roman" w:hAnsi="Arial" w:cs="Arial"/>
          <w:b/>
          <w:color w:val="005EB8" w:themeColor="text2"/>
          <w:sz w:val="40"/>
        </w:rPr>
      </w:pPr>
      <w:r w:rsidRPr="005F74BF">
        <w:rPr>
          <w:rFonts w:ascii="Arial" w:eastAsia="Times New Roman" w:hAnsi="Arial" w:cs="Arial"/>
          <w:b/>
          <w:color w:val="005EB8" w:themeColor="text2"/>
          <w:sz w:val="40"/>
        </w:rPr>
        <w:t>(Professional referral form)</w:t>
      </w:r>
    </w:p>
    <w:p w:rsidR="007F603F" w:rsidRPr="009E3655" w:rsidRDefault="007F603F" w:rsidP="005A3052">
      <w:pPr>
        <w:spacing w:after="0" w:line="240" w:lineRule="auto"/>
        <w:rPr>
          <w:rFonts w:ascii="Arial" w:eastAsia="Times New Roman" w:hAnsi="Arial" w:cs="Arial"/>
          <w:color w:val="005EB8" w:themeColor="text2"/>
          <w:sz w:val="24"/>
        </w:rPr>
      </w:pPr>
    </w:p>
    <w:p w:rsidR="008B6FAD" w:rsidRDefault="008B6FAD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Perinatal Specialist </w:t>
      </w:r>
      <w:r w:rsidR="007E62DD">
        <w:rPr>
          <w:rFonts w:ascii="Arial" w:eastAsia="Times New Roman" w:hAnsi="Arial" w:cs="Arial"/>
          <w:sz w:val="24"/>
          <w:szCs w:val="24"/>
        </w:rPr>
        <w:t>Appointments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B6FAD">
        <w:rPr>
          <w:rFonts w:ascii="Arial" w:eastAsia="Times New Roman" w:hAnsi="Arial" w:cs="Arial"/>
          <w:sz w:val="24"/>
          <w:szCs w:val="24"/>
        </w:rPr>
        <w:t>provide a valuable space for patients</w:t>
      </w:r>
      <w:r w:rsidR="0022729C">
        <w:rPr>
          <w:rFonts w:ascii="Arial" w:eastAsia="Times New Roman" w:hAnsi="Arial" w:cs="Arial"/>
          <w:sz w:val="24"/>
          <w:szCs w:val="24"/>
        </w:rPr>
        <w:t xml:space="preserve">, </w:t>
      </w:r>
      <w:r w:rsidR="0022729C" w:rsidRPr="0022729C">
        <w:rPr>
          <w:rFonts w:ascii="Arial" w:eastAsia="Times New Roman" w:hAnsi="Arial" w:cs="Arial"/>
          <w:i/>
          <w:sz w:val="24"/>
          <w:szCs w:val="24"/>
        </w:rPr>
        <w:t>alone or with</w:t>
      </w:r>
      <w:r w:rsidR="0022729C">
        <w:rPr>
          <w:rFonts w:ascii="Arial" w:eastAsia="Times New Roman" w:hAnsi="Arial" w:cs="Arial"/>
          <w:sz w:val="24"/>
          <w:szCs w:val="24"/>
        </w:rPr>
        <w:t xml:space="preserve"> their healthcare professionals</w:t>
      </w:r>
      <w:r w:rsidR="006D4D31">
        <w:rPr>
          <w:rFonts w:ascii="Arial" w:eastAsia="Times New Roman" w:hAnsi="Arial" w:cs="Arial"/>
          <w:sz w:val="24"/>
          <w:szCs w:val="24"/>
        </w:rPr>
        <w:t>,</w:t>
      </w:r>
      <w:r w:rsidRPr="008B6FAD">
        <w:rPr>
          <w:rFonts w:ascii="Arial" w:eastAsia="Times New Roman" w:hAnsi="Arial" w:cs="Arial"/>
          <w:sz w:val="24"/>
          <w:szCs w:val="24"/>
        </w:rPr>
        <w:t xml:space="preserve"> to access</w:t>
      </w:r>
      <w:r w:rsidR="00344181">
        <w:rPr>
          <w:rFonts w:ascii="Arial" w:eastAsia="Times New Roman" w:hAnsi="Arial" w:cs="Arial"/>
          <w:sz w:val="24"/>
          <w:szCs w:val="24"/>
        </w:rPr>
        <w:t xml:space="preserve"> e</w:t>
      </w:r>
      <w:r w:rsidRPr="008B6FAD">
        <w:rPr>
          <w:rFonts w:ascii="Arial" w:eastAsia="Times New Roman" w:hAnsi="Arial" w:cs="Arial"/>
          <w:sz w:val="24"/>
          <w:szCs w:val="24"/>
        </w:rPr>
        <w:t>xpert advice and support in all aspects of perinatal mental health care, including psychological well-being, mental health, medication, navigating local support services, and parent-infant relationships.</w:t>
      </w:r>
    </w:p>
    <w:p w:rsidR="008B6FAD" w:rsidRDefault="008B6FAD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4181" w:rsidRDefault="008B6FAD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These meetings may serve as a one-off opportunity to formulate and make recommendations for </w:t>
      </w:r>
      <w:r w:rsidR="006D428B">
        <w:rPr>
          <w:rFonts w:ascii="Arial" w:eastAsia="Times New Roman" w:hAnsi="Arial" w:cs="Arial"/>
          <w:sz w:val="24"/>
          <w:szCs w:val="24"/>
        </w:rPr>
        <w:t>the</w:t>
      </w:r>
      <w:r w:rsidR="0034418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person, for their supporting care professionals, signposting, or an offer of MDT support within PMHCS.</w:t>
      </w:r>
      <w:r w:rsidR="0034418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E3655" w:rsidRDefault="00222162" w:rsidP="00222162">
      <w:pPr>
        <w:tabs>
          <w:tab w:val="left" w:pos="46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9E3655" w:rsidRDefault="009E3655" w:rsidP="009E36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6FAD">
        <w:rPr>
          <w:rFonts w:ascii="Arial" w:eastAsia="Times New Roman" w:hAnsi="Arial" w:cs="Arial"/>
          <w:sz w:val="24"/>
          <w:szCs w:val="24"/>
        </w:rPr>
        <w:t>PMHCS</w:t>
      </w:r>
      <w:r>
        <w:rPr>
          <w:rFonts w:ascii="Arial" w:eastAsia="Times New Roman" w:hAnsi="Arial" w:cs="Arial"/>
          <w:sz w:val="24"/>
          <w:szCs w:val="24"/>
        </w:rPr>
        <w:t xml:space="preserve"> welcomes referrals requesting a </w:t>
      </w:r>
      <w:r w:rsidR="00222162">
        <w:rPr>
          <w:rFonts w:ascii="Arial" w:eastAsia="Times New Roman" w:hAnsi="Arial" w:cs="Arial"/>
          <w:sz w:val="24"/>
          <w:szCs w:val="24"/>
        </w:rPr>
        <w:t xml:space="preserve">Perinatal Specialist Appointments </w:t>
      </w:r>
      <w:r>
        <w:rPr>
          <w:rFonts w:ascii="Arial" w:eastAsia="Times New Roman" w:hAnsi="Arial" w:cs="Arial"/>
          <w:sz w:val="24"/>
          <w:szCs w:val="24"/>
        </w:rPr>
        <w:t>between PMHCS and:</w:t>
      </w:r>
    </w:p>
    <w:p w:rsidR="009E3655" w:rsidRPr="00344181" w:rsidRDefault="009E3655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4181">
        <w:rPr>
          <w:rFonts w:ascii="Arial" w:eastAsia="Times New Roman" w:hAnsi="Arial" w:cs="Arial"/>
          <w:sz w:val="24"/>
          <w:szCs w:val="24"/>
        </w:rPr>
        <w:t xml:space="preserve">Women/birthing people </w:t>
      </w:r>
      <w:r>
        <w:rPr>
          <w:rFonts w:ascii="Arial" w:eastAsia="Times New Roman" w:hAnsi="Arial" w:cs="Arial"/>
          <w:sz w:val="24"/>
          <w:szCs w:val="24"/>
        </w:rPr>
        <w:t>with perinatal mental health concerns</w:t>
      </w:r>
    </w:p>
    <w:p w:rsidR="009E3655" w:rsidRPr="00344181" w:rsidRDefault="009E3655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4181">
        <w:rPr>
          <w:rFonts w:ascii="Arial" w:eastAsia="Times New Roman" w:hAnsi="Arial" w:cs="Arial"/>
          <w:sz w:val="24"/>
          <w:szCs w:val="24"/>
        </w:rPr>
        <w:t>Women/birthing people and their healthcare professional/referrer</w:t>
      </w:r>
    </w:p>
    <w:p w:rsidR="009E3655" w:rsidRDefault="009E3655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4181">
        <w:rPr>
          <w:rFonts w:ascii="Arial" w:eastAsia="Times New Roman" w:hAnsi="Arial" w:cs="Arial"/>
          <w:sz w:val="24"/>
          <w:szCs w:val="24"/>
        </w:rPr>
        <w:t>Women/birthing people transitioning from NICU</w:t>
      </w:r>
      <w:r w:rsidR="008E7D2B">
        <w:rPr>
          <w:rFonts w:ascii="Arial" w:eastAsia="Times New Roman" w:hAnsi="Arial" w:cs="Arial"/>
          <w:sz w:val="24"/>
          <w:szCs w:val="24"/>
        </w:rPr>
        <w:t>/MBU</w:t>
      </w:r>
      <w:r w:rsidRPr="00344181">
        <w:rPr>
          <w:rFonts w:ascii="Arial" w:eastAsia="Times New Roman" w:hAnsi="Arial" w:cs="Arial"/>
          <w:sz w:val="24"/>
          <w:szCs w:val="24"/>
        </w:rPr>
        <w:t xml:space="preserve"> back home</w:t>
      </w:r>
    </w:p>
    <w:p w:rsidR="0022729C" w:rsidRDefault="0022729C" w:rsidP="009E365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Preconception advice</w:t>
      </w:r>
      <w:r w:rsidR="00467D19">
        <w:rPr>
          <w:rFonts w:ascii="Arial" w:eastAsia="Times New Roman" w:hAnsi="Arial" w:cs="Arial"/>
          <w:sz w:val="24"/>
          <w:szCs w:val="24"/>
        </w:rPr>
        <w:t xml:space="preserve"> for those with mental health concerns wishing to become pregnant</w:t>
      </w:r>
    </w:p>
    <w:p w:rsidR="00646E90" w:rsidRDefault="00646E90" w:rsidP="00646E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76CA" w:rsidRDefault="00D3609C" w:rsidP="00097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those triaged as having </w:t>
      </w:r>
      <w:r w:rsidR="00E63051">
        <w:rPr>
          <w:rFonts w:ascii="Arial" w:eastAsia="Times New Roman" w:hAnsi="Arial" w:cs="Arial"/>
          <w:sz w:val="24"/>
          <w:szCs w:val="24"/>
        </w:rPr>
        <w:t>social and mental health complexities (e.g. the baby is at risk of being removed), a trauma-informed professional</w:t>
      </w:r>
      <w:r w:rsidR="00B552F9">
        <w:rPr>
          <w:rFonts w:ascii="Arial" w:eastAsia="Times New Roman" w:hAnsi="Arial" w:cs="Arial"/>
          <w:sz w:val="24"/>
          <w:szCs w:val="24"/>
        </w:rPr>
        <w:t>s</w:t>
      </w:r>
      <w:r w:rsidR="00E63051">
        <w:rPr>
          <w:rFonts w:ascii="Arial" w:eastAsia="Times New Roman" w:hAnsi="Arial" w:cs="Arial"/>
          <w:sz w:val="24"/>
          <w:szCs w:val="24"/>
        </w:rPr>
        <w:t xml:space="preserve"> meeting may be offered in the first </w:t>
      </w:r>
      <w:r w:rsidR="00646E90">
        <w:rPr>
          <w:rFonts w:ascii="Arial" w:eastAsia="Times New Roman" w:hAnsi="Arial" w:cs="Arial"/>
          <w:sz w:val="24"/>
          <w:szCs w:val="24"/>
        </w:rPr>
        <w:t>instance</w:t>
      </w:r>
      <w:r w:rsidR="00E63051">
        <w:rPr>
          <w:rFonts w:ascii="Arial" w:eastAsia="Times New Roman" w:hAnsi="Arial" w:cs="Arial"/>
          <w:sz w:val="24"/>
          <w:szCs w:val="24"/>
        </w:rPr>
        <w:t xml:space="preserve">. Within this meeting, it will be discussed as to whether PMHCS is appropriate to engage further. </w:t>
      </w:r>
    </w:p>
    <w:p w:rsidR="000976CA" w:rsidRPr="000976CA" w:rsidRDefault="000976CA" w:rsidP="00097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0ABE" w:rsidRPr="00770ABE" w:rsidRDefault="000976CA" w:rsidP="000976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76CA">
        <w:rPr>
          <w:rFonts w:ascii="Arial" w:eastAsia="Times New Roman" w:hAnsi="Arial" w:cs="Arial"/>
          <w:sz w:val="24"/>
          <w:szCs w:val="24"/>
        </w:rPr>
        <w:t>In the event of loss of pregnancy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976CA">
        <w:rPr>
          <w:rFonts w:ascii="Arial" w:eastAsia="Times New Roman" w:hAnsi="Arial" w:cs="Arial"/>
          <w:sz w:val="24"/>
          <w:szCs w:val="24"/>
        </w:rPr>
        <w:t xml:space="preserve"> when open to PMHCS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976CA">
        <w:rPr>
          <w:rFonts w:ascii="Arial" w:eastAsia="Times New Roman" w:hAnsi="Arial" w:cs="Arial"/>
          <w:sz w:val="24"/>
          <w:szCs w:val="24"/>
        </w:rPr>
        <w:t xml:space="preserve"> the service will continue to support the </w:t>
      </w:r>
      <w:r>
        <w:rPr>
          <w:rFonts w:ascii="Arial" w:eastAsia="Times New Roman" w:hAnsi="Arial" w:cs="Arial"/>
          <w:sz w:val="24"/>
          <w:szCs w:val="24"/>
        </w:rPr>
        <w:t>person</w:t>
      </w:r>
      <w:r w:rsidRPr="000976CA">
        <w:rPr>
          <w:rFonts w:ascii="Arial" w:eastAsia="Times New Roman" w:hAnsi="Arial" w:cs="Arial"/>
          <w:sz w:val="24"/>
          <w:szCs w:val="24"/>
        </w:rPr>
        <w:t xml:space="preserve"> until a more appropriate service becomes available.</w:t>
      </w:r>
    </w:p>
    <w:p w:rsidR="00344181" w:rsidRDefault="00344181" w:rsidP="001D3A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67D19" w:rsidRDefault="00467D19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p w:rsidR="00D12C68" w:rsidRDefault="00D12C68" w:rsidP="00467D19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005EB8" w:themeColor="text2"/>
          <w:left w:val="single" w:sz="4" w:space="0" w:color="005EB8" w:themeColor="text2"/>
          <w:bottom w:val="single" w:sz="4" w:space="0" w:color="005EB8" w:themeColor="text2"/>
          <w:right w:val="single" w:sz="4" w:space="0" w:color="005EB8" w:themeColor="text2"/>
          <w:insideH w:val="single" w:sz="4" w:space="0" w:color="005EB8" w:themeColor="text2"/>
          <w:insideV w:val="single" w:sz="4" w:space="0" w:color="005EB8" w:themeColor="text2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56"/>
        <w:gridCol w:w="395"/>
        <w:gridCol w:w="172"/>
        <w:gridCol w:w="820"/>
        <w:gridCol w:w="1589"/>
        <w:gridCol w:w="113"/>
        <w:gridCol w:w="29"/>
        <w:gridCol w:w="112"/>
        <w:gridCol w:w="1022"/>
        <w:gridCol w:w="821"/>
        <w:gridCol w:w="30"/>
        <w:gridCol w:w="764"/>
        <w:gridCol w:w="57"/>
        <w:gridCol w:w="29"/>
        <w:gridCol w:w="284"/>
        <w:gridCol w:w="679"/>
        <w:gridCol w:w="1022"/>
        <w:gridCol w:w="821"/>
      </w:tblGrid>
      <w:tr w:rsidR="001073CB" w:rsidTr="001D3AC0">
        <w:trPr>
          <w:trHeight w:val="1512"/>
        </w:trPr>
        <w:tc>
          <w:tcPr>
            <w:tcW w:w="7401" w:type="dxa"/>
            <w:gridSpan w:val="12"/>
            <w:tcBorders>
              <w:right w:val="nil"/>
            </w:tcBorders>
            <w:shd w:val="clear" w:color="auto" w:fill="FFFFFF" w:themeFill="background1"/>
            <w:tcMar>
              <w:left w:w="340" w:type="dxa"/>
            </w:tcMar>
            <w:vAlign w:val="center"/>
          </w:tcPr>
          <w:p w:rsidR="001073CB" w:rsidRPr="001073CB" w:rsidRDefault="001073CB" w:rsidP="001D3AC0">
            <w:pPr>
              <w:rPr>
                <w:rFonts w:ascii="Arial" w:eastAsia="Times New Roman" w:hAnsi="Arial" w:cs="Arial"/>
                <w:sz w:val="48"/>
                <w:szCs w:val="28"/>
              </w:rPr>
            </w:pP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lastRenderedPageBreak/>
              <w:t>Perinatal Mental Health</w:t>
            </w:r>
            <w:r w:rsidR="001D3AC0"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</w:t>
            </w: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>Community Service</w:t>
            </w:r>
            <w:r w:rsidR="001D3AC0"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(</w:t>
            </w: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>PMHCS)</w:t>
            </w:r>
            <w:r w:rsidR="001D3AC0"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 </w:t>
            </w:r>
            <w:r w:rsidR="005F74BF">
              <w:rPr>
                <w:rFonts w:ascii="Arial" w:eastAsia="Times New Roman" w:hAnsi="Arial" w:cs="Arial"/>
                <w:b/>
                <w:color w:val="0070C0"/>
                <w:sz w:val="32"/>
              </w:rPr>
              <w:t xml:space="preserve">Professional </w:t>
            </w:r>
            <w:r w:rsidRPr="001D3AC0">
              <w:rPr>
                <w:rFonts w:ascii="Arial" w:eastAsia="Times New Roman" w:hAnsi="Arial" w:cs="Arial"/>
                <w:b/>
                <w:color w:val="0070C0"/>
                <w:sz w:val="32"/>
              </w:rPr>
              <w:t>Referral form</w:t>
            </w:r>
            <w:r w:rsidRPr="001D3AC0">
              <w:rPr>
                <w:rFonts w:ascii="Arial" w:eastAsia="Times New Roman" w:hAnsi="Arial" w:cs="Arial"/>
                <w:color w:val="0070C0"/>
                <w:sz w:val="40"/>
                <w:szCs w:val="28"/>
              </w:rPr>
              <w:t xml:space="preserve"> </w:t>
            </w:r>
          </w:p>
        </w:tc>
        <w:tc>
          <w:tcPr>
            <w:tcW w:w="3656" w:type="dxa"/>
            <w:gridSpan w:val="7"/>
            <w:tcBorders>
              <w:left w:val="nil"/>
            </w:tcBorders>
            <w:shd w:val="clear" w:color="auto" w:fill="FFFFFF" w:themeFill="background1"/>
            <w:vAlign w:val="center"/>
          </w:tcPr>
          <w:p w:rsidR="001073CB" w:rsidRDefault="001D3AC0" w:rsidP="001073CB">
            <w:pPr>
              <w:jc w:val="center"/>
              <w:rPr>
                <w:rFonts w:eastAsia="Times New Roman" w:cs="Arial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746AAFF7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68580</wp:posOffset>
                  </wp:positionV>
                  <wp:extent cx="990600" cy="87312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MHCS ic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4B7E" w:rsidRPr="00854B7E" w:rsidTr="00FD068C">
        <w:trPr>
          <w:trHeight w:val="837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26144" w:rsidRPr="001073CB" w:rsidRDefault="001073CB" w:rsidP="00FD068C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</w:pP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You can contact us via telephone on 01622 722321 or 01227 7</w:t>
            </w: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68928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br/>
            </w: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or you can email us: kmpt.pmhcs@nhs.net</w:t>
            </w:r>
          </w:p>
        </w:tc>
      </w:tr>
      <w:tr w:rsidR="00854B7E" w:rsidRPr="00854B7E" w:rsidTr="0007706F">
        <w:trPr>
          <w:trHeight w:val="1402"/>
        </w:trPr>
        <w:tc>
          <w:tcPr>
            <w:tcW w:w="11057" w:type="dxa"/>
            <w:gridSpan w:val="19"/>
            <w:tcBorders>
              <w:bottom w:val="single" w:sz="4" w:space="0" w:color="005EB8" w:themeColor="text2"/>
            </w:tcBorders>
            <w:shd w:val="clear" w:color="auto" w:fill="FFFFFF" w:themeFill="background1"/>
            <w:vAlign w:val="center"/>
          </w:tcPr>
          <w:p w:rsidR="001073CB" w:rsidRPr="00DC29C4" w:rsidRDefault="001073CB" w:rsidP="00FD068C">
            <w:pPr>
              <w:rPr>
                <w:rFonts w:ascii="Arial" w:eastAsia="Times New Roman" w:hAnsi="Arial" w:cs="Arial"/>
                <w:b/>
                <w:sz w:val="24"/>
              </w:rPr>
            </w:pPr>
            <w:r w:rsidRPr="00DC29C4">
              <w:rPr>
                <w:rFonts w:ascii="Arial" w:eastAsia="Times New Roman" w:hAnsi="Arial" w:cs="Arial"/>
                <w:b/>
                <w:sz w:val="24"/>
              </w:rPr>
              <w:t>If the referral is considered urgent (a response within 4 hours) please call 01622 722321</w:t>
            </w:r>
            <w:r w:rsidR="001D3AC0">
              <w:rPr>
                <w:rFonts w:ascii="Arial" w:eastAsia="Times New Roman" w:hAnsi="Arial" w:cs="Arial"/>
                <w:b/>
                <w:sz w:val="24"/>
              </w:rPr>
              <w:t xml:space="preserve"> and</w:t>
            </w:r>
            <w:r w:rsidRPr="00DC29C4">
              <w:rPr>
                <w:rFonts w:ascii="Arial" w:eastAsia="Times New Roman" w:hAnsi="Arial" w:cs="Arial"/>
                <w:b/>
                <w:sz w:val="24"/>
              </w:rPr>
              <w:t xml:space="preserve"> email the referral so this can be prioritised </w:t>
            </w:r>
          </w:p>
          <w:p w:rsidR="001073CB" w:rsidRPr="00DC29C4" w:rsidRDefault="001073CB" w:rsidP="00FD068C">
            <w:pPr>
              <w:rPr>
                <w:rFonts w:ascii="Arial" w:eastAsia="Times New Roman" w:hAnsi="Arial" w:cs="Arial"/>
                <w:b/>
                <w:sz w:val="16"/>
              </w:rPr>
            </w:pPr>
          </w:p>
          <w:p w:rsidR="001073CB" w:rsidRPr="001073CB" w:rsidRDefault="001073CB" w:rsidP="00FD068C">
            <w:pPr>
              <w:rPr>
                <w:rFonts w:ascii="Arial" w:eastAsia="Times New Roman" w:hAnsi="Arial" w:cs="Arial"/>
                <w:b/>
              </w:rPr>
            </w:pPr>
            <w:r w:rsidRPr="00DC29C4">
              <w:rPr>
                <w:rFonts w:ascii="Arial" w:eastAsia="Times New Roman" w:hAnsi="Arial" w:cs="Arial"/>
                <w:b/>
                <w:sz w:val="24"/>
              </w:rPr>
              <w:t xml:space="preserve">PMHCS criteria </w:t>
            </w:r>
            <w:r w:rsidR="00467D19">
              <w:rPr>
                <w:rFonts w:ascii="Arial" w:eastAsia="Times New Roman" w:hAnsi="Arial" w:cs="Arial"/>
                <w:b/>
                <w:sz w:val="24"/>
              </w:rPr>
              <w:t>and</w:t>
            </w:r>
            <w:r w:rsidRPr="00DC29C4">
              <w:rPr>
                <w:rFonts w:ascii="Arial" w:eastAsia="Times New Roman" w:hAnsi="Arial" w:cs="Arial"/>
                <w:b/>
                <w:sz w:val="24"/>
              </w:rPr>
              <w:t xml:space="preserve"> further information can be found at www.kmpt.nhs.uk/pmhcs</w:t>
            </w:r>
          </w:p>
        </w:tc>
      </w:tr>
      <w:tr w:rsidR="00854B7E" w:rsidRPr="00854B7E" w:rsidTr="00FD068C">
        <w:trPr>
          <w:trHeight w:val="176"/>
        </w:trPr>
        <w:tc>
          <w:tcPr>
            <w:tcW w:w="11057" w:type="dxa"/>
            <w:gridSpan w:val="19"/>
            <w:tcBorders>
              <w:left w:val="nil"/>
              <w:right w:val="nil"/>
            </w:tcBorders>
            <w:shd w:val="clear" w:color="auto" w:fill="FFFFFF" w:themeFill="background1"/>
          </w:tcPr>
          <w:p w:rsidR="00026144" w:rsidRPr="001073CB" w:rsidRDefault="00026144" w:rsidP="00FD068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CD70AA" w:rsidRPr="00854B7E" w:rsidTr="00FD068C">
        <w:trPr>
          <w:trHeight w:val="436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CD70AA" w:rsidRPr="00CD70AA" w:rsidRDefault="00CD70AA" w:rsidP="00FD068C">
            <w:pPr>
              <w:rPr>
                <w:rFonts w:ascii="Arial" w:eastAsia="Times New Roman" w:hAnsi="Arial" w:cs="Arial"/>
                <w:i/>
                <w:color w:val="FFFFFF" w:themeColor="background1"/>
                <w:sz w:val="28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 xml:space="preserve">Referral Type: </w:t>
            </w:r>
            <w:r w:rsidRPr="00CD70AA">
              <w:rPr>
                <w:rFonts w:ascii="Arial" w:eastAsia="Times New Roman" w:hAnsi="Arial" w:cs="Arial"/>
                <w:i/>
                <w:color w:val="FFFFFF" w:themeColor="background1"/>
                <w:sz w:val="28"/>
              </w:rPr>
              <w:t>(</w:t>
            </w:r>
            <w:r>
              <w:rPr>
                <w:rFonts w:ascii="Arial" w:eastAsia="Times New Roman" w:hAnsi="Arial" w:cs="Arial"/>
                <w:i/>
                <w:color w:val="FFFFFF" w:themeColor="background1"/>
                <w:sz w:val="28"/>
              </w:rPr>
              <w:t>please tick)</w:t>
            </w:r>
          </w:p>
        </w:tc>
      </w:tr>
      <w:tr w:rsidR="00D12C68" w:rsidRPr="00854B7E" w:rsidTr="00AC0880">
        <w:trPr>
          <w:trHeight w:val="436"/>
        </w:trPr>
        <w:tc>
          <w:tcPr>
            <w:tcW w:w="8535" w:type="dxa"/>
            <w:gridSpan w:val="16"/>
            <w:shd w:val="clear" w:color="auto" w:fill="BDDEFF" w:themeFill="text2" w:themeFillTint="33"/>
            <w:vAlign w:val="center"/>
          </w:tcPr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</w:rPr>
            </w:pPr>
            <w:r w:rsidRPr="00467D19">
              <w:rPr>
                <w:rFonts w:ascii="Arial" w:eastAsia="Times New Roman" w:hAnsi="Arial" w:cs="Arial"/>
              </w:rPr>
              <w:t xml:space="preserve">Meeting with patient and their healthcare professional/referrer for consultation </w:t>
            </w:r>
          </w:p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</w:rPr>
            </w:pPr>
            <w:r w:rsidRPr="00467D19">
              <w:rPr>
                <w:rFonts w:ascii="Arial" w:eastAsia="Times New Roman" w:hAnsi="Arial" w:cs="Arial"/>
              </w:rPr>
              <w:t>Discharge from</w:t>
            </w:r>
            <w:r>
              <w:rPr>
                <w:rFonts w:ascii="Arial" w:eastAsia="Times New Roman" w:hAnsi="Arial" w:cs="Arial"/>
              </w:rPr>
              <w:t xml:space="preserve"> …</w:t>
            </w:r>
            <w:r w:rsidRPr="00467D19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                                                                  </w:t>
            </w:r>
          </w:p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Segoe UI Emoji" w:hAnsi="Segoe UI Emoji" w:cs="Arial"/>
              </w:rPr>
            </w:pPr>
            <w:r w:rsidRPr="00467D19">
              <w:rPr>
                <w:rFonts w:ascii="Arial" w:eastAsia="Times New Roman" w:hAnsi="Arial" w:cs="Arial"/>
              </w:rPr>
              <w:t>Standard referral (patient and PMHCS staff to meet without referrer)</w:t>
            </w:r>
          </w:p>
          <w:p w:rsidR="00D12C68" w:rsidRPr="00467D19" w:rsidRDefault="00D12C68" w:rsidP="00D12C68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</w:rPr>
            </w:pPr>
            <w:r w:rsidRPr="00467D19">
              <w:rPr>
                <w:rFonts w:ascii="Arial" w:eastAsia="Times New Roman" w:hAnsi="Arial" w:cs="Arial"/>
              </w:rPr>
              <w:t xml:space="preserve">Preconception advice                                                                                                    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D12C68" w:rsidRDefault="00D12C68" w:rsidP="00D12C68">
            <w:pPr>
              <w:rPr>
                <w:rFonts w:ascii="Segoe UI Emoji" w:hAnsi="Segoe UI Emoji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</w:p>
          <w:p w:rsidR="00D12C68" w:rsidRDefault="00D12C68" w:rsidP="00D12C68">
            <w:pPr>
              <w:rPr>
                <w:rFonts w:ascii="Segoe UI Emoji" w:hAnsi="Segoe UI Emoji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  <w:r>
              <w:rPr>
                <w:rFonts w:ascii="Segoe UI Emoji" w:hAnsi="Segoe UI Emoji" w:cs="Arial"/>
              </w:rPr>
              <w:t xml:space="preserve"> NICU </w:t>
            </w:r>
            <w:r w:rsidRPr="00467D19">
              <w:rPr>
                <w:rFonts w:ascii="Segoe UI Emoji" w:hAnsi="Segoe UI Emoji" w:cs="Arial"/>
              </w:rPr>
              <w:t>□</w:t>
            </w:r>
            <w:r>
              <w:rPr>
                <w:rFonts w:ascii="Segoe UI Emoji" w:hAnsi="Segoe UI Emoji" w:cs="Arial"/>
              </w:rPr>
              <w:t xml:space="preserve"> MBU</w:t>
            </w:r>
          </w:p>
          <w:p w:rsidR="00D12C68" w:rsidRDefault="00D12C68" w:rsidP="00D12C68">
            <w:pPr>
              <w:rPr>
                <w:rFonts w:ascii="Segoe UI Emoji" w:hAnsi="Segoe UI Emoji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</w:p>
          <w:p w:rsidR="00D12C68" w:rsidRPr="00D12C68" w:rsidRDefault="00D12C68" w:rsidP="00D12C68">
            <w:pPr>
              <w:rPr>
                <w:rFonts w:ascii="Arial" w:eastAsia="Times New Roman" w:hAnsi="Arial" w:cs="Arial"/>
              </w:rPr>
            </w:pPr>
            <w:r w:rsidRPr="00467D19">
              <w:rPr>
                <w:rFonts w:ascii="Segoe UI Emoji" w:hAnsi="Segoe UI Emoji" w:cs="Arial"/>
              </w:rPr>
              <w:t>□</w:t>
            </w:r>
          </w:p>
        </w:tc>
      </w:tr>
      <w:tr w:rsidR="00854B7E" w:rsidRPr="00854B7E" w:rsidTr="00FD068C">
        <w:trPr>
          <w:trHeight w:val="436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26144" w:rsidRPr="001073CB" w:rsidRDefault="001073CB" w:rsidP="00FD068C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</w:pPr>
            <w:r w:rsidRPr="001073CB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 xml:space="preserve">Details of person being referred: </w:t>
            </w:r>
            <w:r w:rsidRPr="001073CB">
              <w:rPr>
                <w:rFonts w:ascii="Arial" w:hAnsi="Arial" w:cs="Arial"/>
                <w:i/>
                <w:color w:val="FFFFFF" w:themeColor="background1"/>
              </w:rPr>
              <w:t xml:space="preserve">(please </w:t>
            </w:r>
            <w:r w:rsidR="00467D19">
              <w:rPr>
                <w:rFonts w:ascii="Arial" w:hAnsi="Arial" w:cs="Arial"/>
                <w:i/>
                <w:color w:val="FFFFFF" w:themeColor="background1"/>
              </w:rPr>
              <w:t>ensure details are legible</w:t>
            </w:r>
            <w:r w:rsidRPr="001073CB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  <w:tr w:rsidR="00D12C68" w:rsidRPr="00DC29C4" w:rsidTr="00AC0880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Default="00D12C68" w:rsidP="00FD068C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>Date referral made: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10"/>
            <w:shd w:val="clear" w:color="auto" w:fill="BDDEFF" w:themeFill="text2" w:themeFillTint="33"/>
            <w:vAlign w:val="center"/>
          </w:tcPr>
          <w:p w:rsidR="00D12C68" w:rsidRDefault="00CC21D6" w:rsidP="00FD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A06CDD">
              <w:rPr>
                <w:rFonts w:ascii="Arial" w:hAnsi="Arial" w:cs="Arial"/>
                <w:b/>
              </w:rPr>
              <w:t xml:space="preserve"> </w:t>
            </w:r>
            <w:r w:rsidR="00D12C68">
              <w:rPr>
                <w:rFonts w:ascii="Arial" w:hAnsi="Arial" w:cs="Arial"/>
                <w:b/>
              </w:rPr>
              <w:t>number:</w:t>
            </w:r>
          </w:p>
        </w:tc>
        <w:tc>
          <w:tcPr>
            <w:tcW w:w="2522" w:type="dxa"/>
            <w:gridSpan w:val="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AC0880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10"/>
            <w:shd w:val="clear" w:color="auto" w:fill="BDDEFF" w:themeFill="text2" w:themeFillTint="3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522" w:type="dxa"/>
            <w:gridSpan w:val="3"/>
            <w:vAlign w:val="center"/>
          </w:tcPr>
          <w:p w:rsidR="00D12C68" w:rsidRPr="00DC29C4" w:rsidRDefault="00D12C68" w:rsidP="00FD068C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AC0880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b</w:t>
            </w:r>
            <w:r w:rsidRPr="00DC29C4">
              <w:rPr>
                <w:rFonts w:ascii="Arial" w:hAnsi="Arial" w:cs="Arial"/>
                <w:b/>
              </w:rPr>
              <w:t xml:space="preserve">irth:       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10"/>
            <w:shd w:val="clear" w:color="auto" w:fill="BDDEFF" w:themeFill="text2" w:themeFillTint="3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 xml:space="preserve">NHS </w:t>
            </w:r>
            <w:r>
              <w:rPr>
                <w:rFonts w:ascii="Arial" w:hAnsi="Arial" w:cs="Arial"/>
                <w:b/>
              </w:rPr>
              <w:t>n</w:t>
            </w:r>
            <w:r w:rsidRPr="00DC29C4">
              <w:rPr>
                <w:rFonts w:ascii="Arial" w:hAnsi="Arial" w:cs="Arial"/>
                <w:b/>
              </w:rPr>
              <w:t>umber: (if known)</w:t>
            </w:r>
          </w:p>
        </w:tc>
        <w:tc>
          <w:tcPr>
            <w:tcW w:w="2522" w:type="dxa"/>
            <w:gridSpan w:val="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 xml:space="preserve">Address: </w:t>
            </w:r>
          </w:p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  <w:r w:rsidRPr="00DC29C4">
              <w:rPr>
                <w:rFonts w:ascii="Arial" w:hAnsi="Arial" w:cs="Arial"/>
                <w:b/>
              </w:rPr>
              <w:t>Post code:</w:t>
            </w:r>
          </w:p>
          <w:p w:rsidR="00D12C68" w:rsidRPr="00FD068C" w:rsidRDefault="00D12C68" w:rsidP="0007706F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8759" w:type="dxa"/>
            <w:gridSpan w:val="17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AC0880">
        <w:trPr>
          <w:trHeight w:val="2269"/>
        </w:trPr>
        <w:tc>
          <w:tcPr>
            <w:tcW w:w="8535" w:type="dxa"/>
            <w:gridSpan w:val="16"/>
            <w:shd w:val="clear" w:color="auto" w:fill="BDDEFF" w:themeFill="text2" w:themeFillTint="33"/>
          </w:tcPr>
          <w:p w:rsidR="00D12C68" w:rsidRDefault="00D12C68" w:rsidP="00907805">
            <w:pPr>
              <w:rPr>
                <w:rFonts w:ascii="Arial" w:hAnsi="Arial" w:cs="Arial"/>
                <w:b/>
              </w:rPr>
            </w:pPr>
            <w:r w:rsidRPr="00FD068C">
              <w:rPr>
                <w:rFonts w:ascii="Arial" w:hAnsi="Arial" w:cs="Arial"/>
                <w:b/>
              </w:rPr>
              <w:t xml:space="preserve">Does the </w:t>
            </w:r>
            <w:r w:rsidR="00B552F9">
              <w:rPr>
                <w:rFonts w:ascii="Arial" w:hAnsi="Arial" w:cs="Arial"/>
                <w:b/>
              </w:rPr>
              <w:t>person</w:t>
            </w:r>
            <w:r w:rsidRPr="00FD068C">
              <w:rPr>
                <w:rFonts w:ascii="Arial" w:hAnsi="Arial" w:cs="Arial"/>
                <w:b/>
              </w:rPr>
              <w:t xml:space="preserve"> consent </w:t>
            </w:r>
            <w:proofErr w:type="gramStart"/>
            <w:r w:rsidRPr="00FD068C">
              <w:rPr>
                <w:rFonts w:ascii="Arial" w:hAnsi="Arial" w:cs="Arial"/>
                <w:b/>
              </w:rPr>
              <w:t>to</w:t>
            </w:r>
            <w:r>
              <w:rPr>
                <w:rFonts w:ascii="Arial" w:hAnsi="Arial" w:cs="Arial"/>
                <w:b/>
              </w:rPr>
              <w:t>:</w:t>
            </w:r>
            <w:proofErr w:type="gramEnd"/>
          </w:p>
          <w:p w:rsidR="00D12C68" w:rsidRDefault="00D12C68" w:rsidP="00907805">
            <w:pPr>
              <w:rPr>
                <w:rFonts w:ascii="Arial" w:hAnsi="Arial" w:cs="Arial"/>
                <w:b/>
              </w:rPr>
            </w:pPr>
          </w:p>
          <w:p w:rsidR="00D12C68" w:rsidRPr="00D12C68" w:rsidRDefault="00D12C68" w:rsidP="00D12C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07805">
              <w:rPr>
                <w:rFonts w:ascii="Arial" w:hAnsi="Arial" w:cs="Arial"/>
                <w:b/>
              </w:rPr>
              <w:t xml:space="preserve">Receiving text message reminders for appointments prior to initial assessment? </w:t>
            </w:r>
          </w:p>
          <w:p w:rsidR="00D12C68" w:rsidRPr="00DC29C4" w:rsidRDefault="00D12C68" w:rsidP="00D12C68">
            <w:pPr>
              <w:pStyle w:val="ListParagraph"/>
              <w:rPr>
                <w:rFonts w:ascii="Arial" w:hAnsi="Arial" w:cs="Arial"/>
              </w:rPr>
            </w:pPr>
          </w:p>
          <w:p w:rsidR="00D12C68" w:rsidRDefault="00D12C68" w:rsidP="00D12C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907805">
              <w:rPr>
                <w:rFonts w:ascii="Arial" w:hAnsi="Arial" w:cs="Arial"/>
                <w:b/>
              </w:rPr>
              <w:t>Receiving email correspondence?</w:t>
            </w:r>
            <w:r w:rsidR="00CC21D6">
              <w:rPr>
                <w:rFonts w:ascii="Arial" w:hAnsi="Arial" w:cs="Arial"/>
                <w:b/>
              </w:rPr>
              <w:t xml:space="preserve"> (If yes, provide email address)</w:t>
            </w:r>
          </w:p>
          <w:p w:rsidR="00D12C68" w:rsidRPr="00D12C68" w:rsidRDefault="00D12C68" w:rsidP="00D12C68">
            <w:pPr>
              <w:pStyle w:val="ListParagraph"/>
              <w:rPr>
                <w:rFonts w:ascii="Arial" w:hAnsi="Arial" w:cs="Arial"/>
                <w:b/>
              </w:rPr>
            </w:pPr>
          </w:p>
          <w:p w:rsidR="00D12C68" w:rsidRPr="00D12C68" w:rsidRDefault="00D12C68" w:rsidP="00D12C6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D12C68">
              <w:rPr>
                <w:rFonts w:ascii="Arial" w:hAnsi="Arial" w:cs="Arial"/>
                <w:b/>
              </w:rPr>
              <w:t>Taking part in appointments/contact via online video link (</w:t>
            </w:r>
            <w:r w:rsidR="00CC21D6">
              <w:rPr>
                <w:rFonts w:ascii="Arial" w:hAnsi="Arial" w:cs="Arial"/>
                <w:b/>
              </w:rPr>
              <w:t>Teams</w:t>
            </w:r>
            <w:r w:rsidRPr="00D12C68">
              <w:rPr>
                <w:rFonts w:ascii="Arial" w:hAnsi="Arial" w:cs="Arial"/>
                <w:b/>
              </w:rPr>
              <w:t xml:space="preserve">)?                        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D12C68" w:rsidRPr="00AC0880" w:rsidRDefault="00D12C68" w:rsidP="00AC0880">
            <w:pPr>
              <w:rPr>
                <w:rFonts w:ascii="Segoe UI Emoji" w:hAnsi="Segoe UI Emoji" w:cs="Arial"/>
              </w:rPr>
            </w:pPr>
          </w:p>
          <w:p w:rsidR="00A227C7" w:rsidRPr="00AC0880" w:rsidRDefault="00A227C7" w:rsidP="00AC0880">
            <w:pPr>
              <w:rPr>
                <w:rFonts w:ascii="Segoe UI Emoji" w:hAnsi="Segoe UI Emoji" w:cs="Arial"/>
              </w:rPr>
            </w:pPr>
          </w:p>
          <w:p w:rsidR="00D12C68" w:rsidRPr="00AC0880" w:rsidRDefault="00D12C68" w:rsidP="00AC0880">
            <w:pPr>
              <w:pStyle w:val="ListParagraph"/>
              <w:numPr>
                <w:ilvl w:val="0"/>
                <w:numId w:val="16"/>
              </w:numPr>
              <w:ind w:left="322"/>
              <w:rPr>
                <w:rFonts w:ascii="Segoe UI Emoji" w:hAnsi="Segoe UI Emoji" w:cs="Arial"/>
              </w:rPr>
            </w:pPr>
            <w:r w:rsidRPr="00AC0880">
              <w:rPr>
                <w:rFonts w:ascii="Segoe UI Emoji" w:hAnsi="Segoe UI Emoji" w:cs="Arial"/>
              </w:rPr>
              <w:t>□ Yes     □ No</w:t>
            </w:r>
          </w:p>
          <w:p w:rsidR="00D12C68" w:rsidRPr="00AC0880" w:rsidRDefault="00D12C68" w:rsidP="00AC0880">
            <w:pPr>
              <w:ind w:left="322"/>
              <w:rPr>
                <w:rFonts w:ascii="Segoe UI Emoji" w:hAnsi="Segoe UI Emoji" w:cs="Arial"/>
              </w:rPr>
            </w:pPr>
          </w:p>
          <w:p w:rsidR="00D12C68" w:rsidRPr="00AC0880" w:rsidRDefault="00D12C68" w:rsidP="00AC0880">
            <w:pPr>
              <w:pStyle w:val="ListParagraph"/>
              <w:numPr>
                <w:ilvl w:val="0"/>
                <w:numId w:val="16"/>
              </w:numPr>
              <w:ind w:left="322"/>
              <w:rPr>
                <w:rFonts w:ascii="Segoe UI Emoji" w:hAnsi="Segoe UI Emoji" w:cs="Arial"/>
              </w:rPr>
            </w:pPr>
            <w:r w:rsidRPr="00AC0880">
              <w:rPr>
                <w:rFonts w:ascii="Segoe UI Emoji" w:hAnsi="Segoe UI Emoji" w:cs="Arial"/>
              </w:rPr>
              <w:t>□ Yes     □ No</w:t>
            </w:r>
          </w:p>
          <w:p w:rsidR="00D12C68" w:rsidRPr="00AC0880" w:rsidRDefault="00D12C68" w:rsidP="00D12C68">
            <w:pPr>
              <w:rPr>
                <w:rFonts w:ascii="Segoe UI Emoji" w:hAnsi="Segoe UI Emoji" w:cs="Arial"/>
              </w:rPr>
            </w:pPr>
            <w:r w:rsidRPr="00AC0880">
              <w:rPr>
                <w:rFonts w:ascii="Segoe UI Emoji" w:hAnsi="Segoe UI Emoji" w:cs="Arial"/>
              </w:rPr>
              <w:t>………………………………</w:t>
            </w:r>
            <w:r w:rsidR="00B337F8">
              <w:rPr>
                <w:rFonts w:ascii="Segoe UI Emoji" w:hAnsi="Segoe UI Emoji" w:cs="Arial"/>
              </w:rPr>
              <w:t>…….</w:t>
            </w:r>
          </w:p>
          <w:p w:rsidR="00D12C68" w:rsidRPr="00AC0880" w:rsidRDefault="00D12C68" w:rsidP="00AC0880">
            <w:pPr>
              <w:pStyle w:val="ListParagraph"/>
              <w:numPr>
                <w:ilvl w:val="0"/>
                <w:numId w:val="18"/>
              </w:numPr>
              <w:ind w:left="322"/>
              <w:rPr>
                <w:rFonts w:ascii="Arial" w:hAnsi="Arial" w:cs="Arial"/>
              </w:rPr>
            </w:pPr>
            <w:r w:rsidRPr="00AC0880">
              <w:rPr>
                <w:rFonts w:ascii="Segoe UI Emoji" w:hAnsi="Segoe UI Emoji" w:cs="Arial"/>
              </w:rPr>
              <w:t>□ Yes     □ No</w:t>
            </w:r>
          </w:p>
        </w:tc>
      </w:tr>
      <w:tr w:rsidR="00D12C68" w:rsidRPr="00DC29C4" w:rsidTr="00AC0880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10"/>
            <w:shd w:val="clear" w:color="auto" w:fill="BDDEFF" w:themeFill="text2" w:themeFillTint="33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Preferred language</w:t>
            </w:r>
            <w:r w:rsidRPr="00DC29C4">
              <w:rPr>
                <w:rFonts w:ascii="Arial" w:hAnsi="Arial" w:cs="Arial"/>
              </w:rPr>
              <w:t>:</w:t>
            </w:r>
          </w:p>
        </w:tc>
        <w:tc>
          <w:tcPr>
            <w:tcW w:w="2522" w:type="dxa"/>
            <w:gridSpan w:val="3"/>
            <w:vAlign w:val="center"/>
          </w:tcPr>
          <w:p w:rsidR="00D12C68" w:rsidRPr="00A06CDD" w:rsidRDefault="00D12C68" w:rsidP="00006539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5274" w:type="dxa"/>
            <w:gridSpan w:val="6"/>
            <w:shd w:val="clear" w:color="auto" w:fill="BDDEFF" w:themeFill="text2" w:themeFillTint="3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</w:rPr>
            </w:pPr>
            <w:r w:rsidRPr="00A06CDD">
              <w:rPr>
                <w:rFonts w:ascii="Arial" w:hAnsi="Arial" w:cs="Arial"/>
                <w:b/>
              </w:rPr>
              <w:t>Interpreter required?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5783" w:type="dxa"/>
            <w:gridSpan w:val="13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</w:rPr>
            </w:pP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Yes     </w:t>
            </w: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FD068C" w:rsidRDefault="00D12C68" w:rsidP="0007706F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Next of Kin/Carer or </w:t>
            </w:r>
            <w:r w:rsidR="0007706F"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>Alternative contact:</w:t>
            </w:r>
            <w:r w:rsidR="0007706F" w:rsidRPr="00FD068C">
              <w:rPr>
                <w:rFonts w:ascii="Arial" w:hAnsi="Arial" w:cs="Arial"/>
                <w:color w:val="FFFFFF" w:themeColor="background1"/>
                <w:sz w:val="28"/>
              </w:rPr>
              <w:t xml:space="preserve"> </w:t>
            </w:r>
            <w:r w:rsidR="009E3655" w:rsidRPr="00D12C68">
              <w:rPr>
                <w:rFonts w:ascii="Arial" w:hAnsi="Arial" w:cs="Arial"/>
                <w:i/>
                <w:color w:val="FFFFFF" w:themeColor="background1"/>
              </w:rPr>
              <w:t>Providing this implies consent to contact</w:t>
            </w:r>
            <w:r w:rsidR="009E3655" w:rsidRPr="00D12C6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D12C68" w:rsidRPr="00DC29C4" w:rsidTr="00AC0880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10"/>
            <w:shd w:val="clear" w:color="auto" w:fill="BDDEFF" w:themeFill="text2" w:themeFillTint="33"/>
            <w:vAlign w:val="center"/>
          </w:tcPr>
          <w:p w:rsidR="00D12C68" w:rsidRPr="00A06CDD" w:rsidRDefault="00CC21D6" w:rsidP="00077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="00D12C68" w:rsidRPr="00A06CDD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2522" w:type="dxa"/>
            <w:gridSpan w:val="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8759" w:type="dxa"/>
            <w:gridSpan w:val="17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</w:rPr>
            </w:pPr>
            <w:r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>G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P</w:t>
            </w:r>
            <w:r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details:</w:t>
            </w: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 xml:space="preserve">Name:   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gridSpan w:val="7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2892" w:type="dxa"/>
            <w:gridSpan w:val="6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C29C4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 xml:space="preserve">Address: </w:t>
            </w:r>
          </w:p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Post code:</w:t>
            </w:r>
          </w:p>
          <w:p w:rsidR="00D12C68" w:rsidRPr="00A06CDD" w:rsidRDefault="00D12C68" w:rsidP="0007706F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8759" w:type="dxa"/>
            <w:gridSpan w:val="17"/>
            <w:vAlign w:val="center"/>
          </w:tcPr>
          <w:p w:rsidR="00D12C68" w:rsidRPr="00DC29C4" w:rsidRDefault="00D12C68" w:rsidP="0007706F">
            <w:pPr>
              <w:rPr>
                <w:rFonts w:ascii="Arial" w:hAnsi="Arial" w:cs="Arial"/>
              </w:rPr>
            </w:pP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FD068C">
              <w:rPr>
                <w:rFonts w:ascii="Arial" w:hAnsi="Arial" w:cs="Arial"/>
                <w:b/>
                <w:color w:val="FFFFFF" w:themeColor="background1"/>
                <w:sz w:val="28"/>
              </w:rPr>
              <w:t>Referrer details:</w:t>
            </w:r>
          </w:p>
        </w:tc>
      </w:tr>
      <w:tr w:rsidR="00D12C68" w:rsidRPr="00D12C68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 xml:space="preserve">Name:   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gridSpan w:val="7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2892" w:type="dxa"/>
            <w:gridSpan w:val="6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12C68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 xml:space="preserve">Address: </w:t>
            </w:r>
          </w:p>
          <w:p w:rsidR="00D12C68" w:rsidRPr="00D12C68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Post code</w:t>
            </w:r>
            <w:r w:rsidRPr="00D12C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59" w:type="dxa"/>
            <w:gridSpan w:val="17"/>
            <w:vAlign w:val="center"/>
          </w:tcPr>
          <w:p w:rsidR="00D12C68" w:rsidRPr="00D12C68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D12C68" w:rsidRPr="00D12C68" w:rsidTr="00D12C68">
        <w:trPr>
          <w:trHeight w:val="397"/>
        </w:trPr>
        <w:tc>
          <w:tcPr>
            <w:tcW w:w="2298" w:type="dxa"/>
            <w:gridSpan w:val="2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lastRenderedPageBreak/>
              <w:t>Telephone number:</w:t>
            </w:r>
          </w:p>
        </w:tc>
        <w:tc>
          <w:tcPr>
            <w:tcW w:w="2976" w:type="dxa"/>
            <w:gridSpan w:val="4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  <w:tc>
          <w:tcPr>
            <w:tcW w:w="2891" w:type="dxa"/>
            <w:gridSpan w:val="7"/>
            <w:shd w:val="clear" w:color="auto" w:fill="BDDEFF" w:themeFill="text2" w:themeFillTint="33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2892" w:type="dxa"/>
            <w:gridSpan w:val="6"/>
            <w:vAlign w:val="center"/>
          </w:tcPr>
          <w:p w:rsidR="00D12C68" w:rsidRPr="00A06CDD" w:rsidRDefault="00D12C68" w:rsidP="0007706F">
            <w:pPr>
              <w:rPr>
                <w:rFonts w:ascii="Arial" w:hAnsi="Arial" w:cs="Arial"/>
                <w:b/>
              </w:rPr>
            </w:pPr>
          </w:p>
        </w:tc>
      </w:tr>
      <w:tr w:rsidR="0007706F" w:rsidRPr="00DC29C4" w:rsidTr="00FD068C">
        <w:trPr>
          <w:trHeight w:val="765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  <w:r w:rsidRPr="00FD068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Reason for referral</w:t>
            </w:r>
            <w:r w:rsidRPr="00FD068C">
              <w:rPr>
                <w:rFonts w:ascii="Arial" w:eastAsia="Times New Roman" w:hAnsi="Arial" w:cs="Arial"/>
                <w:color w:val="FFFFFF" w:themeColor="background1"/>
              </w:rPr>
              <w:t>:</w:t>
            </w:r>
            <w:r>
              <w:rPr>
                <w:rFonts w:ascii="Arial" w:eastAsia="Times New Roman" w:hAnsi="Arial" w:cs="Arial"/>
                <w:color w:val="FFFFFF" w:themeColor="background1"/>
              </w:rPr>
              <w:br/>
            </w: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Default="00CC21D6" w:rsidP="00006539">
            <w:pPr>
              <w:rPr>
                <w:rFonts w:ascii="Arial" w:hAnsi="Arial" w:cs="Arial"/>
              </w:rPr>
            </w:pPr>
            <w:bookmarkStart w:id="0" w:name="_Hlk191023345"/>
            <w:r>
              <w:rPr>
                <w:rFonts w:ascii="Arial" w:hAnsi="Arial" w:cs="Arial"/>
              </w:rPr>
              <w:t>Professionals meeting with parent and HCP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CC21D6" w:rsidRDefault="00CC21D6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from MBU/NICU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Default="00CC21D6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Preconception/prescribing advice </w:t>
            </w:r>
            <w:r w:rsidR="0055500A">
              <w:rPr>
                <w:sz w:val="22"/>
                <w:szCs w:val="22"/>
              </w:rPr>
              <w:t>during</w:t>
            </w:r>
            <w:r>
              <w:rPr>
                <w:sz w:val="22"/>
                <w:szCs w:val="22"/>
              </w:rPr>
              <w:t xml:space="preserve"> pregnancy/breastfeeding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Maternal mental health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Parent-infant difficulties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Anxiety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rPr>
                <w:rFonts w:ascii="Arial" w:hAnsi="Arial" w:cs="Arial"/>
              </w:rPr>
            </w:pPr>
            <w:r w:rsidRPr="00DC29C4">
              <w:rPr>
                <w:rFonts w:ascii="Arial" w:hAnsi="Arial" w:cs="Arial"/>
              </w:rPr>
              <w:t>Psychosis</w:t>
            </w:r>
            <w:r>
              <w:rPr>
                <w:rFonts w:ascii="Arial" w:hAnsi="Arial" w:cs="Arial"/>
              </w:rPr>
              <w:t>/schizophrenia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DC29C4">
              <w:rPr>
                <w:sz w:val="22"/>
                <w:szCs w:val="22"/>
              </w:rPr>
              <w:t>Depression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Trauma/PTSD/c-PTSD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CC21D6" w:rsidRPr="00DC29C4" w:rsidTr="00CC21D6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rPr>
                <w:rFonts w:ascii="Arial" w:hAnsi="Arial" w:cs="Arial"/>
              </w:rPr>
            </w:pPr>
            <w:r w:rsidRPr="00DC29C4">
              <w:rPr>
                <w:rFonts w:ascii="Arial" w:hAnsi="Arial" w:cs="Arial"/>
              </w:rPr>
              <w:t>Personality disorder</w:t>
            </w:r>
          </w:p>
        </w:tc>
        <w:tc>
          <w:tcPr>
            <w:tcW w:w="820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CC21D6" w:rsidRPr="00DC29C4" w:rsidRDefault="00CC21D6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DC29C4">
              <w:rPr>
                <w:sz w:val="22"/>
                <w:szCs w:val="22"/>
              </w:rPr>
              <w:t>Eating disorder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CC21D6" w:rsidRPr="00DC29C4" w:rsidRDefault="0055500A" w:rsidP="00CC21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Tokophobia</w:t>
            </w:r>
          </w:p>
        </w:tc>
        <w:tc>
          <w:tcPr>
            <w:tcW w:w="821" w:type="dxa"/>
            <w:vAlign w:val="center"/>
          </w:tcPr>
          <w:p w:rsidR="00CC21D6" w:rsidRPr="00DC29C4" w:rsidRDefault="00CC21D6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1A23D2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EB343B" w:rsidRDefault="00EB343B" w:rsidP="00EB343B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DC29C4">
              <w:rPr>
                <w:sz w:val="22"/>
                <w:szCs w:val="22"/>
              </w:rPr>
              <w:t>Family</w:t>
            </w:r>
            <w:r>
              <w:rPr>
                <w:sz w:val="22"/>
                <w:szCs w:val="22"/>
              </w:rPr>
              <w:t>/perso</w:t>
            </w:r>
            <w:r w:rsidR="0055500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al </w:t>
            </w:r>
            <w:r w:rsidRPr="00DC29C4">
              <w:rPr>
                <w:sz w:val="22"/>
                <w:szCs w:val="22"/>
              </w:rPr>
              <w:t>history of</w:t>
            </w:r>
            <w:r>
              <w:rPr>
                <w:sz w:val="22"/>
                <w:szCs w:val="22"/>
              </w:rPr>
              <w:t xml:space="preserve"> bi-polar/psychosis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CC21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EB343B" w:rsidRPr="00DC29C4" w:rsidRDefault="00EB343B" w:rsidP="00CC21D6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Other (please give details)</w:t>
            </w:r>
          </w:p>
        </w:tc>
        <w:tc>
          <w:tcPr>
            <w:tcW w:w="4507" w:type="dxa"/>
            <w:gridSpan w:val="9"/>
            <w:vAlign w:val="center"/>
          </w:tcPr>
          <w:p w:rsidR="00EB343B" w:rsidRPr="00DC29C4" w:rsidRDefault="00EB343B" w:rsidP="00CC21D6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FD068C">
        <w:tc>
          <w:tcPr>
            <w:tcW w:w="11057" w:type="dxa"/>
            <w:gridSpan w:val="19"/>
          </w:tcPr>
          <w:p w:rsidR="0007706F" w:rsidRPr="00CC21D6" w:rsidRDefault="00CC21D6" w:rsidP="0007706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Details</w:t>
            </w:r>
            <w:r w:rsidRPr="00CC21D6">
              <w:rPr>
                <w:rFonts w:ascii="Arial" w:eastAsia="Times New Roman" w:hAnsi="Arial" w:cs="Arial"/>
              </w:rPr>
              <w:t>: (brief summary of concerns</w:t>
            </w:r>
            <w:r>
              <w:rPr>
                <w:rFonts w:ascii="Arial" w:eastAsia="Times New Roman" w:hAnsi="Arial" w:cs="Arial"/>
              </w:rPr>
              <w:t>, severity, context,</w:t>
            </w:r>
            <w:r w:rsidR="00806C59">
              <w:rPr>
                <w:rFonts w:ascii="Arial" w:eastAsia="Times New Roman" w:hAnsi="Arial" w:cs="Arial"/>
              </w:rPr>
              <w:t xml:space="preserve"> strengths,</w:t>
            </w:r>
            <w:r w:rsidRPr="00CC21D6">
              <w:rPr>
                <w:rFonts w:ascii="Arial" w:eastAsia="Times New Roman" w:hAnsi="Arial" w:cs="Arial"/>
              </w:rPr>
              <w:t xml:space="preserve"> and where relevant previous perinatal history)</w:t>
            </w:r>
          </w:p>
          <w:p w:rsidR="0007706F" w:rsidRPr="00CC21D6" w:rsidRDefault="0007706F" w:rsidP="0007706F">
            <w:pPr>
              <w:rPr>
                <w:rFonts w:ascii="Arial" w:eastAsia="Times New Roman" w:hAnsi="Arial" w:cs="Arial"/>
              </w:rPr>
            </w:pPr>
          </w:p>
          <w:p w:rsidR="0007706F" w:rsidRPr="00CC21D6" w:rsidRDefault="0007706F" w:rsidP="0007706F">
            <w:pPr>
              <w:rPr>
                <w:rFonts w:ascii="Arial" w:eastAsia="Times New Roman" w:hAnsi="Arial" w:cs="Arial"/>
              </w:rPr>
            </w:pPr>
          </w:p>
          <w:p w:rsidR="00467D19" w:rsidRPr="00CC21D6" w:rsidRDefault="00467D19" w:rsidP="0007706F">
            <w:pPr>
              <w:rPr>
                <w:rFonts w:ascii="Arial" w:eastAsia="Times New Roman" w:hAnsi="Arial" w:cs="Arial"/>
              </w:rPr>
            </w:pPr>
          </w:p>
          <w:p w:rsidR="00467D19" w:rsidRDefault="00467D19" w:rsidP="0007706F">
            <w:pPr>
              <w:rPr>
                <w:rFonts w:ascii="Arial" w:eastAsia="Times New Roman" w:hAnsi="Arial" w:cs="Arial"/>
              </w:rPr>
            </w:pPr>
          </w:p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bookmarkEnd w:id="0"/>
      <w:tr w:rsidR="0055500A" w:rsidRPr="00DC29C4" w:rsidTr="0055500A">
        <w:tc>
          <w:tcPr>
            <w:tcW w:w="5416" w:type="dxa"/>
            <w:gridSpan w:val="8"/>
            <w:shd w:val="clear" w:color="auto" w:fill="BDDEFF" w:themeFill="text2" w:themeFillTint="33"/>
          </w:tcPr>
          <w:p w:rsidR="0055500A" w:rsidRPr="00A06CDD" w:rsidRDefault="0055500A" w:rsidP="0007706F">
            <w:pPr>
              <w:rPr>
                <w:rFonts w:ascii="Arial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Is the patient aware of this referral?</w:t>
            </w:r>
            <w:r w:rsidRPr="00A06CD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41" w:type="dxa"/>
            <w:gridSpan w:val="11"/>
          </w:tcPr>
          <w:p w:rsidR="0055500A" w:rsidRPr="00DC29C4" w:rsidRDefault="0055500A" w:rsidP="0007706F">
            <w:pPr>
              <w:rPr>
                <w:rFonts w:ascii="Arial" w:hAnsi="Arial" w:cs="Arial"/>
              </w:rPr>
            </w:pP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Yes     </w:t>
            </w: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eastAsia="Times New Roman" w:hAnsi="Arial" w:cs="Arial"/>
                <w:b/>
              </w:rPr>
            </w:pPr>
            <w:r w:rsidRPr="00FD068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Obstetric history:</w:t>
            </w:r>
          </w:p>
        </w:tc>
      </w:tr>
      <w:tr w:rsidR="00EB343B" w:rsidRPr="00DC29C4" w:rsidTr="00EB343B">
        <w:trPr>
          <w:trHeight w:val="397"/>
        </w:trPr>
        <w:tc>
          <w:tcPr>
            <w:tcW w:w="2693" w:type="dxa"/>
            <w:gridSpan w:val="3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Obstetrician:</w:t>
            </w:r>
          </w:p>
        </w:tc>
        <w:tc>
          <w:tcPr>
            <w:tcW w:w="2694" w:type="dxa"/>
            <w:gridSpan w:val="4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gridSpan w:val="7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Named Midwife:</w:t>
            </w:r>
          </w:p>
        </w:tc>
        <w:tc>
          <w:tcPr>
            <w:tcW w:w="2835" w:type="dxa"/>
            <w:gridSpan w:val="5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B343B" w:rsidRPr="00DC29C4" w:rsidTr="00EB343B">
        <w:trPr>
          <w:trHeight w:val="397"/>
        </w:trPr>
        <w:tc>
          <w:tcPr>
            <w:tcW w:w="2693" w:type="dxa"/>
            <w:gridSpan w:val="3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EDD:</w:t>
            </w:r>
          </w:p>
        </w:tc>
        <w:tc>
          <w:tcPr>
            <w:tcW w:w="2694" w:type="dxa"/>
            <w:gridSpan w:val="4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gridSpan w:val="7"/>
            <w:shd w:val="clear" w:color="auto" w:fill="BDDEFF" w:themeFill="text2" w:themeFillTint="33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DOB of baby:</w:t>
            </w:r>
          </w:p>
        </w:tc>
        <w:tc>
          <w:tcPr>
            <w:tcW w:w="2835" w:type="dxa"/>
            <w:gridSpan w:val="5"/>
            <w:vAlign w:val="center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B343B" w:rsidRPr="00DC29C4" w:rsidTr="00EB343B">
        <w:trPr>
          <w:trHeight w:val="397"/>
        </w:trPr>
        <w:tc>
          <w:tcPr>
            <w:tcW w:w="2693" w:type="dxa"/>
            <w:gridSpan w:val="3"/>
            <w:shd w:val="clear" w:color="auto" w:fill="BDDEFF" w:themeFill="text2" w:themeFillTint="33"/>
            <w:vAlign w:val="center"/>
          </w:tcPr>
          <w:p w:rsidR="00EB343B" w:rsidRPr="00DC29C4" w:rsidRDefault="00EB343B" w:rsidP="00EB343B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A06CDD">
              <w:rPr>
                <w:rFonts w:ascii="Arial" w:eastAsia="Times New Roman" w:hAnsi="Arial" w:cs="Arial"/>
                <w:b/>
              </w:rPr>
              <w:t>Gravida: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DC29C4">
              <w:rPr>
                <w:rFonts w:ascii="Arial" w:eastAsia="Times New Roman" w:hAnsi="Arial" w:cs="Arial"/>
                <w:i/>
                <w:sz w:val="18"/>
                <w:szCs w:val="18"/>
              </w:rPr>
              <w:t>(The number of times the woman is or has been pregnant, regardless of the pregnancy outcome)</w:t>
            </w:r>
          </w:p>
        </w:tc>
        <w:tc>
          <w:tcPr>
            <w:tcW w:w="2694" w:type="dxa"/>
            <w:gridSpan w:val="4"/>
            <w:vAlign w:val="center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gridSpan w:val="7"/>
            <w:shd w:val="clear" w:color="auto" w:fill="BDDEFF" w:themeFill="text2" w:themeFillTint="33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Parity: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DC29C4">
              <w:rPr>
                <w:rFonts w:ascii="Arial" w:eastAsia="Times New Roman" w:hAnsi="Arial" w:cs="Arial"/>
                <w:i/>
                <w:sz w:val="18"/>
                <w:szCs w:val="18"/>
              </w:rPr>
              <w:t>(The number of pregnancies reaching gestational age / live births)</w:t>
            </w:r>
          </w:p>
        </w:tc>
        <w:tc>
          <w:tcPr>
            <w:tcW w:w="2835" w:type="dxa"/>
            <w:gridSpan w:val="5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  <w:tr w:rsidR="0007706F" w:rsidRPr="00DC29C4" w:rsidTr="00FD068C">
        <w:trPr>
          <w:trHeight w:val="437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FD068C" w:rsidRDefault="0007706F" w:rsidP="0007706F">
            <w:pP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</w:pPr>
            <w:r w:rsidRPr="00FD068C"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Children:</w:t>
            </w: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First name</w:t>
            </w:r>
          </w:p>
        </w:tc>
        <w:tc>
          <w:tcPr>
            <w:tcW w:w="1843" w:type="dxa"/>
            <w:gridSpan w:val="4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Surname</w:t>
            </w:r>
          </w:p>
        </w:tc>
        <w:tc>
          <w:tcPr>
            <w:tcW w:w="1843" w:type="dxa"/>
            <w:gridSpan w:val="4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Sex</w:t>
            </w:r>
          </w:p>
        </w:tc>
        <w:tc>
          <w:tcPr>
            <w:tcW w:w="1843" w:type="dxa"/>
            <w:gridSpan w:val="2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D</w:t>
            </w:r>
            <w:r>
              <w:rPr>
                <w:rFonts w:ascii="Arial" w:hAnsi="Arial" w:cs="Arial"/>
                <w:b/>
                <w:sz w:val="24"/>
              </w:rPr>
              <w:t>OB</w:t>
            </w:r>
          </w:p>
        </w:tc>
        <w:tc>
          <w:tcPr>
            <w:tcW w:w="1843" w:type="dxa"/>
            <w:gridSpan w:val="6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Living where?</w:t>
            </w:r>
          </w:p>
        </w:tc>
        <w:tc>
          <w:tcPr>
            <w:tcW w:w="1843" w:type="dxa"/>
            <w:gridSpan w:val="2"/>
            <w:shd w:val="clear" w:color="auto" w:fill="BDDEFF" w:themeFill="text2" w:themeFillTint="33"/>
            <w:vAlign w:val="center"/>
          </w:tcPr>
          <w:p w:rsidR="0007706F" w:rsidRPr="00FD068C" w:rsidRDefault="0007706F" w:rsidP="0007706F">
            <w:pPr>
              <w:rPr>
                <w:rFonts w:ascii="Arial" w:hAnsi="Arial" w:cs="Arial"/>
                <w:b/>
                <w:sz w:val="24"/>
              </w:rPr>
            </w:pPr>
            <w:r w:rsidRPr="00FD068C">
              <w:rPr>
                <w:rFonts w:ascii="Arial" w:hAnsi="Arial" w:cs="Arial"/>
                <w:b/>
                <w:sz w:val="24"/>
              </w:rPr>
              <w:t>With who?</w:t>
            </w: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07706F" w:rsidRPr="00DC29C4" w:rsidTr="00EB343B">
        <w:trPr>
          <w:trHeight w:val="340"/>
        </w:trPr>
        <w:tc>
          <w:tcPr>
            <w:tcW w:w="1842" w:type="dxa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706F" w:rsidRPr="00DC29C4" w:rsidRDefault="0007706F" w:rsidP="0007706F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EB343B">
        <w:tc>
          <w:tcPr>
            <w:tcW w:w="8251" w:type="dxa"/>
            <w:gridSpan w:val="15"/>
            <w:shd w:val="clear" w:color="auto" w:fill="BDDEFF" w:themeFill="text2" w:themeFillTint="33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Any past or current concerns including Child Protection?</w:t>
            </w:r>
          </w:p>
        </w:tc>
        <w:tc>
          <w:tcPr>
            <w:tcW w:w="2806" w:type="dxa"/>
            <w:gridSpan w:val="4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</w:rPr>
            </w:pP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Yes     </w:t>
            </w: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EB343B" w:rsidRPr="00DC29C4" w:rsidTr="00EB343B">
        <w:tc>
          <w:tcPr>
            <w:tcW w:w="8251" w:type="dxa"/>
            <w:gridSpan w:val="15"/>
            <w:shd w:val="clear" w:color="auto" w:fill="BDDEFF" w:themeFill="text2" w:themeFillTint="33"/>
          </w:tcPr>
          <w:p w:rsidR="00EB343B" w:rsidRPr="00A06CDD" w:rsidRDefault="00EB343B" w:rsidP="0007706F">
            <w:pPr>
              <w:rPr>
                <w:rFonts w:ascii="Arial" w:eastAsia="Times New Roman" w:hAnsi="Arial" w:cs="Arial"/>
                <w:b/>
              </w:rPr>
            </w:pPr>
            <w:r w:rsidRPr="00A06CDD">
              <w:rPr>
                <w:rFonts w:ascii="Arial" w:eastAsia="Times New Roman" w:hAnsi="Arial" w:cs="Arial"/>
                <w:b/>
              </w:rPr>
              <w:t>Has a referral been made to Children and Family Social Services?</w:t>
            </w:r>
          </w:p>
        </w:tc>
        <w:tc>
          <w:tcPr>
            <w:tcW w:w="2806" w:type="dxa"/>
            <w:gridSpan w:val="4"/>
          </w:tcPr>
          <w:p w:rsidR="00EB343B" w:rsidRPr="00DC29C4" w:rsidRDefault="00EB343B" w:rsidP="0007706F">
            <w:pPr>
              <w:rPr>
                <w:rFonts w:ascii="Arial" w:eastAsia="Times New Roman" w:hAnsi="Arial" w:cs="Arial"/>
              </w:rPr>
            </w:pP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Yes     </w:t>
            </w:r>
            <w:r>
              <w:rPr>
                <w:rFonts w:ascii="Segoe UI Emoji" w:hAnsi="Segoe UI Emoji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07706F" w:rsidRPr="00DC29C4" w:rsidTr="00A06CDD">
        <w:trPr>
          <w:trHeight w:val="699"/>
        </w:trPr>
        <w:tc>
          <w:tcPr>
            <w:tcW w:w="11057" w:type="dxa"/>
            <w:gridSpan w:val="19"/>
            <w:shd w:val="clear" w:color="auto" w:fill="005EB8" w:themeFill="text2"/>
            <w:vAlign w:val="center"/>
          </w:tcPr>
          <w:p w:rsidR="0007706F" w:rsidRPr="00A06CDD" w:rsidRDefault="006433BC" w:rsidP="0007706F">
            <w:pPr>
              <w:rPr>
                <w:rFonts w:ascii="Arial" w:eastAsia="Times New Roman" w:hAnsi="Arial" w:cs="Arial"/>
                <w:i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</w:rPr>
              <w:t>Have you identified any significant risks?</w:t>
            </w:r>
            <w:r w:rsidR="0007706F" w:rsidRPr="00A06CDD">
              <w:rPr>
                <w:rFonts w:ascii="Arial" w:eastAsia="Times New Roman" w:hAnsi="Arial" w:cs="Arial"/>
                <w:i/>
                <w:color w:val="FFFFFF" w:themeColor="background1"/>
              </w:rPr>
              <w:t xml:space="preserve"> </w:t>
            </w:r>
            <w:r w:rsidR="00EB343B">
              <w:rPr>
                <w:rFonts w:ascii="Arial" w:eastAsia="Times New Roman" w:hAnsi="Arial" w:cs="Arial"/>
                <w:i/>
                <w:color w:val="FFFFFF" w:themeColor="background1"/>
              </w:rPr>
              <w:t>(</w:t>
            </w:r>
            <w:r w:rsidR="0007706F" w:rsidRPr="00A06CDD">
              <w:rPr>
                <w:rFonts w:ascii="Arial" w:hAnsi="Arial" w:cs="Arial"/>
                <w:i/>
                <w:color w:val="FFFFFF" w:themeColor="background1"/>
              </w:rPr>
              <w:sym w:font="Wingdings" w:char="F0FC"/>
            </w:r>
            <w:r w:rsidR="0007706F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  <w:r w:rsidR="0007706F" w:rsidRPr="00A06CDD">
              <w:rPr>
                <w:rFonts w:ascii="Arial" w:hAnsi="Arial" w:cs="Arial"/>
                <w:i/>
                <w:color w:val="FFFFFF" w:themeColor="background1"/>
              </w:rPr>
              <w:t>if yes</w:t>
            </w:r>
            <w:r w:rsidR="0007706F" w:rsidRPr="00A06CDD">
              <w:rPr>
                <w:rFonts w:ascii="Arial" w:eastAsia="Times New Roman" w:hAnsi="Arial" w:cs="Arial"/>
                <w:i/>
                <w:color w:val="FFFFFF" w:themeColor="background1"/>
              </w:rPr>
              <w:t>)</w:t>
            </w: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Self-harm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Self-neglect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Vulnerability e.g. Learning Disability or adolescent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hAnsi="Arial" w:cs="Arial"/>
              </w:rPr>
            </w:pPr>
            <w:r w:rsidRPr="00EB343B">
              <w:rPr>
                <w:rFonts w:ascii="Arial" w:hAnsi="Arial" w:cs="Arial"/>
              </w:rPr>
              <w:t>Suicidal ideation with intent/plan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Domestic violence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Exploitation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hAnsi="Arial" w:cs="Arial"/>
              </w:rPr>
            </w:pPr>
            <w:r w:rsidRPr="00DC29C4">
              <w:rPr>
                <w:rFonts w:ascii="Arial" w:eastAsia="Times New Roman" w:hAnsi="Arial" w:cs="Arial"/>
              </w:rPr>
              <w:t>Domestic violence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to baby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to others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misuse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5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stressors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865" w:type="dxa"/>
            <w:gridSpan w:val="7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Isolated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354DDE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Default="00EB343B" w:rsidP="00006539">
            <w:pPr>
              <w:rPr>
                <w:rFonts w:ascii="Arial" w:hAnsi="Arial" w:cs="Arial"/>
              </w:rPr>
            </w:pPr>
            <w:r w:rsidRPr="00EB343B">
              <w:rPr>
                <w:rFonts w:ascii="Arial" w:hAnsi="Arial" w:cs="Arial"/>
              </w:rPr>
              <w:t>Medical-physical health or obstetric</w:t>
            </w:r>
          </w:p>
        </w:tc>
        <w:tc>
          <w:tcPr>
            <w:tcW w:w="820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551" w:type="dxa"/>
            <w:gridSpan w:val="13"/>
            <w:shd w:val="clear" w:color="auto" w:fill="BDDEFF" w:themeFill="text2" w:themeFillTint="33"/>
            <w:vAlign w:val="center"/>
          </w:tcPr>
          <w:p w:rsidR="00EB343B" w:rsidRPr="00EB343B" w:rsidRDefault="00EB343B" w:rsidP="00006539">
            <w:pPr>
              <w:rPr>
                <w:rFonts w:ascii="Arial" w:hAnsi="Arial" w:cs="Arial"/>
              </w:rPr>
            </w:pPr>
            <w:r w:rsidRPr="00EB343B">
              <w:rPr>
                <w:rFonts w:ascii="Arial" w:hAnsi="Arial" w:cs="Arial"/>
              </w:rPr>
              <w:t>Environmental Risks / Risks to Professionals (i.e. neighbourhood disputes, poor lighting, difficult access to property, aggressive animals)</w:t>
            </w:r>
          </w:p>
        </w:tc>
        <w:tc>
          <w:tcPr>
            <w:tcW w:w="821" w:type="dxa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EB343B">
        <w:trPr>
          <w:trHeight w:val="397"/>
        </w:trPr>
        <w:tc>
          <w:tcPr>
            <w:tcW w:w="2865" w:type="dxa"/>
            <w:gridSpan w:val="4"/>
            <w:shd w:val="clear" w:color="auto" w:fill="BDDEFF" w:themeFill="text2" w:themeFillTint="33"/>
            <w:vAlign w:val="center"/>
          </w:tcPr>
          <w:p w:rsidR="00EB343B" w:rsidRPr="00DC29C4" w:rsidRDefault="00EB343B" w:rsidP="00006539">
            <w:pPr>
              <w:pStyle w:val="09"/>
              <w:keepNext/>
              <w:spacing w:before="0" w:after="0"/>
              <w:ind w:left="0" w:right="0" w:firstLine="0"/>
              <w:rPr>
                <w:sz w:val="22"/>
                <w:szCs w:val="22"/>
              </w:rPr>
            </w:pPr>
            <w:r w:rsidRPr="00EB343B">
              <w:rPr>
                <w:sz w:val="22"/>
                <w:szCs w:val="22"/>
              </w:rPr>
              <w:t>Other (please give details)</w:t>
            </w:r>
          </w:p>
        </w:tc>
        <w:tc>
          <w:tcPr>
            <w:tcW w:w="8192" w:type="dxa"/>
            <w:gridSpan w:val="15"/>
            <w:vAlign w:val="center"/>
          </w:tcPr>
          <w:p w:rsidR="00EB343B" w:rsidRPr="00DC29C4" w:rsidRDefault="00EB343B" w:rsidP="00006539">
            <w:pPr>
              <w:rPr>
                <w:rFonts w:ascii="Arial" w:eastAsia="Times New Roman" w:hAnsi="Arial" w:cs="Arial"/>
              </w:rPr>
            </w:pPr>
          </w:p>
        </w:tc>
      </w:tr>
      <w:tr w:rsidR="00EB343B" w:rsidRPr="00DC29C4" w:rsidTr="00006539">
        <w:tc>
          <w:tcPr>
            <w:tcW w:w="11057" w:type="dxa"/>
            <w:gridSpan w:val="19"/>
          </w:tcPr>
          <w:p w:rsidR="00EB343B" w:rsidRPr="00CC21D6" w:rsidRDefault="00EB343B" w:rsidP="0000653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Details</w:t>
            </w:r>
            <w:r w:rsidRPr="00CC21D6">
              <w:rPr>
                <w:rFonts w:ascii="Arial" w:eastAsia="Times New Roman" w:hAnsi="Arial" w:cs="Arial"/>
              </w:rPr>
              <w:t>: (brief summary of concerns</w:t>
            </w:r>
            <w:r>
              <w:rPr>
                <w:rFonts w:ascii="Arial" w:eastAsia="Times New Roman" w:hAnsi="Arial" w:cs="Arial"/>
              </w:rPr>
              <w:t>, severity, context,</w:t>
            </w:r>
            <w:r w:rsidRPr="00CC21D6">
              <w:rPr>
                <w:rFonts w:ascii="Arial" w:eastAsia="Times New Roman" w:hAnsi="Arial" w:cs="Arial"/>
              </w:rPr>
              <w:t xml:space="preserve"> and strengths)</w:t>
            </w:r>
          </w:p>
          <w:p w:rsidR="00EB343B" w:rsidRDefault="00EB343B" w:rsidP="00006539">
            <w:pPr>
              <w:rPr>
                <w:rFonts w:ascii="Arial" w:eastAsia="Times New Roman" w:hAnsi="Arial" w:cs="Arial"/>
              </w:rPr>
            </w:pPr>
          </w:p>
          <w:p w:rsidR="00464B4E" w:rsidRPr="00DC29C4" w:rsidRDefault="00464B4E" w:rsidP="00006539">
            <w:pPr>
              <w:rPr>
                <w:rFonts w:ascii="Arial" w:eastAsia="Times New Roman" w:hAnsi="Arial" w:cs="Arial"/>
              </w:rPr>
            </w:pPr>
            <w:bookmarkStart w:id="1" w:name="_GoBack"/>
            <w:bookmarkEnd w:id="1"/>
          </w:p>
        </w:tc>
      </w:tr>
    </w:tbl>
    <w:p w:rsidR="00026144" w:rsidRPr="00DC29C4" w:rsidRDefault="00026144" w:rsidP="005F23F5">
      <w:pPr>
        <w:rPr>
          <w:rFonts w:ascii="Arial" w:eastAsia="Times New Roman" w:hAnsi="Arial" w:cs="Arial"/>
        </w:rPr>
      </w:pPr>
    </w:p>
    <w:sectPr w:rsidR="00026144" w:rsidRPr="00DC29C4" w:rsidSect="005A3052">
      <w:headerReference w:type="first" r:id="rId9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CB" w:rsidRDefault="000109CB" w:rsidP="00D539AC">
      <w:pPr>
        <w:spacing w:after="0" w:line="240" w:lineRule="auto"/>
      </w:pPr>
      <w:r>
        <w:separator/>
      </w:r>
    </w:p>
  </w:endnote>
  <w:endnote w:type="continuationSeparator" w:id="0">
    <w:p w:rsidR="000109CB" w:rsidRDefault="000109CB" w:rsidP="00D5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CB" w:rsidRDefault="000109CB" w:rsidP="00D539AC">
      <w:pPr>
        <w:spacing w:after="0" w:line="240" w:lineRule="auto"/>
      </w:pPr>
      <w:r>
        <w:separator/>
      </w:r>
    </w:p>
  </w:footnote>
  <w:footnote w:type="continuationSeparator" w:id="0">
    <w:p w:rsidR="000109CB" w:rsidRDefault="000109CB" w:rsidP="00D5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052" w:rsidRDefault="005A30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12440</wp:posOffset>
          </wp:positionH>
          <wp:positionV relativeFrom="paragraph">
            <wp:posOffset>-156502</wp:posOffset>
          </wp:positionV>
          <wp:extent cx="7549812" cy="10679331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MPT letter template with val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12" cy="10679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7EE"/>
    <w:multiLevelType w:val="hybridMultilevel"/>
    <w:tmpl w:val="4C8604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50A"/>
    <w:multiLevelType w:val="hybridMultilevel"/>
    <w:tmpl w:val="377880F0"/>
    <w:lvl w:ilvl="0" w:tplc="4E72E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4DD6"/>
    <w:multiLevelType w:val="hybridMultilevel"/>
    <w:tmpl w:val="7B32CFEE"/>
    <w:lvl w:ilvl="0" w:tplc="4E72EF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E2E62"/>
    <w:multiLevelType w:val="hybridMultilevel"/>
    <w:tmpl w:val="5EE6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574E3"/>
    <w:multiLevelType w:val="hybridMultilevel"/>
    <w:tmpl w:val="EFE4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75E4"/>
    <w:multiLevelType w:val="hybridMultilevel"/>
    <w:tmpl w:val="10BE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1E9"/>
    <w:multiLevelType w:val="hybridMultilevel"/>
    <w:tmpl w:val="B5B4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65432"/>
    <w:multiLevelType w:val="hybridMultilevel"/>
    <w:tmpl w:val="6E1CA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4C35"/>
    <w:multiLevelType w:val="hybridMultilevel"/>
    <w:tmpl w:val="BF5E1A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F297C"/>
    <w:multiLevelType w:val="hybridMultilevel"/>
    <w:tmpl w:val="804EAD9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6E45894"/>
    <w:multiLevelType w:val="hybridMultilevel"/>
    <w:tmpl w:val="DB58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33264"/>
    <w:multiLevelType w:val="hybridMultilevel"/>
    <w:tmpl w:val="E112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579E0"/>
    <w:multiLevelType w:val="hybridMultilevel"/>
    <w:tmpl w:val="C3981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62B07"/>
    <w:multiLevelType w:val="hybridMultilevel"/>
    <w:tmpl w:val="DC42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A348F"/>
    <w:multiLevelType w:val="hybridMultilevel"/>
    <w:tmpl w:val="1DA4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7767C"/>
    <w:multiLevelType w:val="hybridMultilevel"/>
    <w:tmpl w:val="E2C2DB34"/>
    <w:lvl w:ilvl="0" w:tplc="5EC8B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A4F02"/>
    <w:multiLevelType w:val="hybridMultilevel"/>
    <w:tmpl w:val="633C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26D38"/>
    <w:multiLevelType w:val="hybridMultilevel"/>
    <w:tmpl w:val="9E9A1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7"/>
  </w:num>
  <w:num w:numId="10">
    <w:abstractNumId w:val="14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  <w:num w:numId="16">
    <w:abstractNumId w:val="16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6"/>
    <w:rsid w:val="000109CB"/>
    <w:rsid w:val="00011605"/>
    <w:rsid w:val="00026144"/>
    <w:rsid w:val="00051AC2"/>
    <w:rsid w:val="00065068"/>
    <w:rsid w:val="0007706F"/>
    <w:rsid w:val="000976CA"/>
    <w:rsid w:val="000D6018"/>
    <w:rsid w:val="00104449"/>
    <w:rsid w:val="001073CB"/>
    <w:rsid w:val="00112A91"/>
    <w:rsid w:val="00131907"/>
    <w:rsid w:val="00136688"/>
    <w:rsid w:val="00144702"/>
    <w:rsid w:val="00150BCE"/>
    <w:rsid w:val="00164F9E"/>
    <w:rsid w:val="00175935"/>
    <w:rsid w:val="00177E31"/>
    <w:rsid w:val="0018123C"/>
    <w:rsid w:val="001901B8"/>
    <w:rsid w:val="00191EEB"/>
    <w:rsid w:val="001D3AC0"/>
    <w:rsid w:val="001F7F8C"/>
    <w:rsid w:val="00222162"/>
    <w:rsid w:val="0022729C"/>
    <w:rsid w:val="00331997"/>
    <w:rsid w:val="00342E75"/>
    <w:rsid w:val="00344181"/>
    <w:rsid w:val="003C4D32"/>
    <w:rsid w:val="00402F89"/>
    <w:rsid w:val="004529E5"/>
    <w:rsid w:val="00464B4E"/>
    <w:rsid w:val="00467D19"/>
    <w:rsid w:val="004C43A5"/>
    <w:rsid w:val="004D61AA"/>
    <w:rsid w:val="004E493D"/>
    <w:rsid w:val="005106D0"/>
    <w:rsid w:val="0051267C"/>
    <w:rsid w:val="00533089"/>
    <w:rsid w:val="0055500A"/>
    <w:rsid w:val="005653F2"/>
    <w:rsid w:val="005A1DB6"/>
    <w:rsid w:val="005A3052"/>
    <w:rsid w:val="005B3433"/>
    <w:rsid w:val="005F23F5"/>
    <w:rsid w:val="005F74BF"/>
    <w:rsid w:val="006433BC"/>
    <w:rsid w:val="00646E90"/>
    <w:rsid w:val="006B3B9F"/>
    <w:rsid w:val="006D428B"/>
    <w:rsid w:val="006D4D31"/>
    <w:rsid w:val="006E1FA8"/>
    <w:rsid w:val="006F0618"/>
    <w:rsid w:val="00716D88"/>
    <w:rsid w:val="00770ABE"/>
    <w:rsid w:val="00776020"/>
    <w:rsid w:val="007E62DD"/>
    <w:rsid w:val="007F3836"/>
    <w:rsid w:val="007F5B75"/>
    <w:rsid w:val="007F603F"/>
    <w:rsid w:val="00802F99"/>
    <w:rsid w:val="00806C59"/>
    <w:rsid w:val="00854B7E"/>
    <w:rsid w:val="008B1EAD"/>
    <w:rsid w:val="008B57CE"/>
    <w:rsid w:val="008B6FAD"/>
    <w:rsid w:val="008E7D2B"/>
    <w:rsid w:val="008F559B"/>
    <w:rsid w:val="00907805"/>
    <w:rsid w:val="00935BE7"/>
    <w:rsid w:val="009E3655"/>
    <w:rsid w:val="009F6809"/>
    <w:rsid w:val="00A06CDD"/>
    <w:rsid w:val="00A227C7"/>
    <w:rsid w:val="00A378DA"/>
    <w:rsid w:val="00A50465"/>
    <w:rsid w:val="00A93C86"/>
    <w:rsid w:val="00AA6D00"/>
    <w:rsid w:val="00AC0880"/>
    <w:rsid w:val="00B337F8"/>
    <w:rsid w:val="00B35B55"/>
    <w:rsid w:val="00B51FB0"/>
    <w:rsid w:val="00B552F9"/>
    <w:rsid w:val="00B9600F"/>
    <w:rsid w:val="00BD2100"/>
    <w:rsid w:val="00C355EB"/>
    <w:rsid w:val="00CC21D6"/>
    <w:rsid w:val="00CD70AA"/>
    <w:rsid w:val="00CE2A8B"/>
    <w:rsid w:val="00CE5C5C"/>
    <w:rsid w:val="00D12C68"/>
    <w:rsid w:val="00D3609C"/>
    <w:rsid w:val="00D52A04"/>
    <w:rsid w:val="00D539AC"/>
    <w:rsid w:val="00DA6784"/>
    <w:rsid w:val="00DC29C4"/>
    <w:rsid w:val="00E131FD"/>
    <w:rsid w:val="00E63051"/>
    <w:rsid w:val="00E6341B"/>
    <w:rsid w:val="00EB343B"/>
    <w:rsid w:val="00EC5681"/>
    <w:rsid w:val="00ED7D97"/>
    <w:rsid w:val="00ED7DB6"/>
    <w:rsid w:val="00EE3ED9"/>
    <w:rsid w:val="00FC2246"/>
    <w:rsid w:val="00FD068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28F3E3"/>
  <w15:docId w15:val="{E5599DD8-CF44-4EDF-97B1-A6ACA453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39AC"/>
  </w:style>
  <w:style w:type="paragraph" w:styleId="Footer">
    <w:name w:val="footer"/>
    <w:basedOn w:val="Normal"/>
    <w:link w:val="FooterChar"/>
    <w:uiPriority w:val="99"/>
    <w:unhideWhenUsed/>
    <w:rsid w:val="00D53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AC"/>
  </w:style>
  <w:style w:type="table" w:styleId="TableGrid">
    <w:name w:val="Table Grid"/>
    <w:basedOn w:val="TableNormal"/>
    <w:uiPriority w:val="59"/>
    <w:unhideWhenUsed/>
    <w:rsid w:val="00ED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D97"/>
    <w:rPr>
      <w:color w:val="42556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D97"/>
    <w:rPr>
      <w:color w:val="605E5C"/>
      <w:shd w:val="clear" w:color="auto" w:fill="E1DFDD"/>
    </w:rPr>
  </w:style>
  <w:style w:type="paragraph" w:customStyle="1" w:styleId="09">
    <w:name w:val="0=9"/>
    <w:basedOn w:val="Normal"/>
    <w:rsid w:val="004C43A5"/>
    <w:pPr>
      <w:widowControl w:val="0"/>
      <w:tabs>
        <w:tab w:val="left" w:pos="10421"/>
      </w:tabs>
      <w:suppressAutoHyphens/>
      <w:autoSpaceDE w:val="0"/>
      <w:autoSpaceDN w:val="0"/>
      <w:spacing w:before="20" w:after="20" w:line="240" w:lineRule="auto"/>
      <w:ind w:left="1418" w:right="424" w:hanging="1418"/>
    </w:pPr>
    <w:rPr>
      <w:rFonts w:ascii="Arial" w:eastAsia="Times New Roman" w:hAnsi="Arial" w:cs="Arial"/>
      <w:noProof/>
      <w:sz w:val="18"/>
      <w:szCs w:val="18"/>
    </w:rPr>
  </w:style>
  <w:style w:type="paragraph" w:styleId="NoSpacing">
    <w:name w:val="No Spacing"/>
    <w:uiPriority w:val="1"/>
    <w:qFormat/>
    <w:rsid w:val="005A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KMPT colours">
      <a:dk1>
        <a:sysClr val="windowText" lastClr="000000"/>
      </a:dk1>
      <a:lt1>
        <a:sysClr val="window" lastClr="FFFFFF"/>
      </a:lt1>
      <a:dk2>
        <a:srgbClr val="005EB8"/>
      </a:dk2>
      <a:lt2>
        <a:srgbClr val="7C2855"/>
      </a:lt2>
      <a:accent1>
        <a:srgbClr val="425563"/>
      </a:accent1>
      <a:accent2>
        <a:srgbClr val="7C2855"/>
      </a:accent2>
      <a:accent3>
        <a:srgbClr val="005EB8"/>
      </a:accent3>
      <a:accent4>
        <a:srgbClr val="425563"/>
      </a:accent4>
      <a:accent5>
        <a:srgbClr val="7C2855"/>
      </a:accent5>
      <a:accent6>
        <a:srgbClr val="005EB8"/>
      </a:accent6>
      <a:hlink>
        <a:srgbClr val="425563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NAIR Bosky</dc:creator>
  <cp:lastModifiedBy>DUFFY Athena</cp:lastModifiedBy>
  <cp:revision>9</cp:revision>
  <cp:lastPrinted>2025-01-28T14:29:00Z</cp:lastPrinted>
  <dcterms:created xsi:type="dcterms:W3CDTF">2025-02-26T09:45:00Z</dcterms:created>
  <dcterms:modified xsi:type="dcterms:W3CDTF">2025-05-16T14:02:00Z</dcterms:modified>
</cp:coreProperties>
</file>