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D33" w:rsidRPr="000043C7" w:rsidRDefault="00593D33" w:rsidP="00593D33">
      <w:pPr>
        <w:pStyle w:val="Default"/>
        <w:rPr>
          <w:sz w:val="22"/>
          <w:szCs w:val="22"/>
        </w:rPr>
      </w:pPr>
      <w:r w:rsidRPr="000043C7">
        <w:rPr>
          <w:b/>
          <w:bCs/>
          <w:sz w:val="22"/>
          <w:szCs w:val="22"/>
        </w:rPr>
        <w:t xml:space="preserve">KENT, SUSSEX &amp; SURREY HIGHER PSYCHIATRIC TRAINING SCHEME </w:t>
      </w:r>
    </w:p>
    <w:p w:rsidR="00593D33" w:rsidRPr="000043C7" w:rsidRDefault="00593D33" w:rsidP="00593D33">
      <w:pPr>
        <w:pStyle w:val="Default"/>
        <w:rPr>
          <w:b/>
          <w:bCs/>
          <w:sz w:val="22"/>
          <w:szCs w:val="22"/>
        </w:rPr>
      </w:pPr>
    </w:p>
    <w:p w:rsidR="00593D33" w:rsidRPr="000043C7" w:rsidRDefault="00593D33" w:rsidP="00593D33">
      <w:pPr>
        <w:pStyle w:val="Default"/>
        <w:rPr>
          <w:sz w:val="22"/>
          <w:szCs w:val="22"/>
        </w:rPr>
      </w:pPr>
      <w:r w:rsidRPr="000043C7">
        <w:rPr>
          <w:b/>
          <w:bCs/>
          <w:sz w:val="22"/>
          <w:szCs w:val="22"/>
        </w:rPr>
        <w:t xml:space="preserve">TRAINING JOB DESCRIPTION </w:t>
      </w:r>
    </w:p>
    <w:p w:rsidR="00593D33" w:rsidRPr="000043C7" w:rsidRDefault="00593D33" w:rsidP="00593D33">
      <w:pPr>
        <w:pStyle w:val="Default"/>
        <w:rPr>
          <w:sz w:val="22"/>
          <w:szCs w:val="22"/>
        </w:rPr>
      </w:pPr>
      <w:r w:rsidRPr="000043C7">
        <w:rPr>
          <w:b/>
          <w:bCs/>
          <w:sz w:val="22"/>
          <w:szCs w:val="22"/>
        </w:rPr>
        <w:t xml:space="preserve">Post: </w:t>
      </w:r>
      <w:r w:rsidRPr="000043C7">
        <w:rPr>
          <w:sz w:val="22"/>
          <w:szCs w:val="22"/>
        </w:rPr>
        <w:t xml:space="preserve">ST4-6 General Adult Psychiatry </w:t>
      </w:r>
    </w:p>
    <w:p w:rsidR="00593D33" w:rsidRPr="000043C7" w:rsidRDefault="00593D33" w:rsidP="00593D33">
      <w:pPr>
        <w:pStyle w:val="Default"/>
        <w:rPr>
          <w:sz w:val="22"/>
          <w:szCs w:val="22"/>
        </w:rPr>
      </w:pPr>
    </w:p>
    <w:p w:rsidR="00593D33" w:rsidRPr="000043C7" w:rsidRDefault="00593D33" w:rsidP="00593D33">
      <w:pPr>
        <w:pStyle w:val="Default"/>
        <w:rPr>
          <w:sz w:val="22"/>
          <w:szCs w:val="22"/>
        </w:rPr>
      </w:pPr>
      <w:r w:rsidRPr="000043C7">
        <w:rPr>
          <w:b/>
          <w:bCs/>
          <w:sz w:val="22"/>
          <w:szCs w:val="22"/>
        </w:rPr>
        <w:t>Clinical Supervisor/Trainer</w:t>
      </w:r>
      <w:r w:rsidRPr="000043C7">
        <w:rPr>
          <w:sz w:val="22"/>
          <w:szCs w:val="22"/>
        </w:rPr>
        <w:t xml:space="preserve">: Dr </w:t>
      </w:r>
      <w:proofErr w:type="spellStart"/>
      <w:r w:rsidR="005F5AB9">
        <w:rPr>
          <w:sz w:val="22"/>
          <w:szCs w:val="22"/>
        </w:rPr>
        <w:t>Nwaobiara</w:t>
      </w:r>
      <w:proofErr w:type="spellEnd"/>
      <w:r w:rsidR="005F5AB9">
        <w:rPr>
          <w:sz w:val="22"/>
          <w:szCs w:val="22"/>
        </w:rPr>
        <w:t xml:space="preserve"> Baa </w:t>
      </w:r>
      <w:proofErr w:type="spellStart"/>
      <w:r w:rsidR="005F5AB9">
        <w:rPr>
          <w:sz w:val="22"/>
          <w:szCs w:val="22"/>
        </w:rPr>
        <w:t>Ndukwe</w:t>
      </w:r>
      <w:proofErr w:type="spellEnd"/>
      <w:r w:rsidRPr="000043C7">
        <w:rPr>
          <w:sz w:val="22"/>
          <w:szCs w:val="22"/>
        </w:rPr>
        <w:t xml:space="preserve"> </w:t>
      </w:r>
    </w:p>
    <w:p w:rsidR="00593D33" w:rsidRPr="000043C7" w:rsidRDefault="00593D33" w:rsidP="00593D33">
      <w:pPr>
        <w:pStyle w:val="Default"/>
        <w:rPr>
          <w:sz w:val="22"/>
          <w:szCs w:val="22"/>
        </w:rPr>
      </w:pPr>
      <w:r w:rsidRPr="000043C7">
        <w:rPr>
          <w:b/>
          <w:bCs/>
          <w:sz w:val="22"/>
          <w:szCs w:val="22"/>
        </w:rPr>
        <w:t>Location</w:t>
      </w:r>
      <w:r w:rsidRPr="000043C7">
        <w:rPr>
          <w:sz w:val="22"/>
          <w:szCs w:val="22"/>
        </w:rPr>
        <w:t xml:space="preserve">: Littlebrook hospital, Dartford. </w:t>
      </w:r>
    </w:p>
    <w:p w:rsidR="00593D33" w:rsidRPr="000043C7" w:rsidRDefault="00593D33" w:rsidP="00593D33">
      <w:pPr>
        <w:pStyle w:val="Default"/>
        <w:rPr>
          <w:sz w:val="22"/>
          <w:szCs w:val="22"/>
        </w:rPr>
      </w:pPr>
      <w:r w:rsidRPr="000043C7">
        <w:rPr>
          <w:b/>
          <w:bCs/>
          <w:sz w:val="22"/>
          <w:szCs w:val="22"/>
        </w:rPr>
        <w:t xml:space="preserve">Service Line: </w:t>
      </w:r>
      <w:r w:rsidRPr="000043C7">
        <w:rPr>
          <w:sz w:val="22"/>
          <w:szCs w:val="22"/>
        </w:rPr>
        <w:t xml:space="preserve">Acute/ Community Recovery Service Line </w:t>
      </w:r>
    </w:p>
    <w:p w:rsidR="00593D33" w:rsidRPr="000043C7" w:rsidRDefault="00593D33" w:rsidP="00593D33">
      <w:pPr>
        <w:pStyle w:val="Default"/>
        <w:rPr>
          <w:sz w:val="22"/>
          <w:szCs w:val="22"/>
        </w:rPr>
      </w:pPr>
      <w:r w:rsidRPr="000043C7">
        <w:rPr>
          <w:b/>
          <w:bCs/>
          <w:sz w:val="22"/>
          <w:szCs w:val="22"/>
        </w:rPr>
        <w:t xml:space="preserve">Trust: </w:t>
      </w:r>
      <w:r w:rsidRPr="000043C7">
        <w:rPr>
          <w:sz w:val="22"/>
          <w:szCs w:val="22"/>
        </w:rPr>
        <w:t xml:space="preserve">Kent and Medway NHS and Social Care Partnership Trust </w:t>
      </w:r>
    </w:p>
    <w:p w:rsidR="00593D33" w:rsidRPr="000043C7" w:rsidRDefault="00593D33" w:rsidP="00593D33">
      <w:pPr>
        <w:pStyle w:val="Default"/>
        <w:rPr>
          <w:b/>
          <w:bCs/>
          <w:sz w:val="22"/>
          <w:szCs w:val="22"/>
        </w:rPr>
      </w:pPr>
    </w:p>
    <w:p w:rsidR="00593D33" w:rsidRPr="000043C7" w:rsidRDefault="00593D33" w:rsidP="00593D33">
      <w:pPr>
        <w:pStyle w:val="Default"/>
        <w:rPr>
          <w:sz w:val="22"/>
          <w:szCs w:val="22"/>
        </w:rPr>
      </w:pPr>
      <w:r w:rsidRPr="000043C7">
        <w:rPr>
          <w:b/>
          <w:bCs/>
          <w:sz w:val="22"/>
          <w:szCs w:val="22"/>
        </w:rPr>
        <w:t xml:space="preserve">DESCRIPTION OF THE SERVICE </w:t>
      </w:r>
    </w:p>
    <w:p w:rsidR="00593D33" w:rsidRPr="000043C7" w:rsidRDefault="00593D33" w:rsidP="00593D33">
      <w:pPr>
        <w:pStyle w:val="Default"/>
        <w:rPr>
          <w:sz w:val="22"/>
          <w:szCs w:val="22"/>
        </w:rPr>
      </w:pPr>
      <w:r w:rsidRPr="000043C7">
        <w:rPr>
          <w:sz w:val="22"/>
          <w:szCs w:val="22"/>
        </w:rPr>
        <w:t>In-patient Ward (</w:t>
      </w:r>
      <w:r w:rsidR="005F5AB9">
        <w:rPr>
          <w:sz w:val="22"/>
          <w:szCs w:val="22"/>
        </w:rPr>
        <w:t>Amber</w:t>
      </w:r>
      <w:r w:rsidRPr="000043C7">
        <w:rPr>
          <w:sz w:val="22"/>
          <w:szCs w:val="22"/>
        </w:rPr>
        <w:t xml:space="preserve">wood ward: Littlebrook hospital, Dartford) </w:t>
      </w:r>
    </w:p>
    <w:p w:rsidR="00593D33" w:rsidRPr="000043C7" w:rsidRDefault="005F5AB9" w:rsidP="00593D33">
      <w:pPr>
        <w:pStyle w:val="Default"/>
        <w:rPr>
          <w:sz w:val="22"/>
          <w:szCs w:val="22"/>
        </w:rPr>
      </w:pPr>
      <w:r>
        <w:rPr>
          <w:sz w:val="22"/>
          <w:szCs w:val="22"/>
        </w:rPr>
        <w:t>Amber</w:t>
      </w:r>
      <w:r w:rsidR="00593D33" w:rsidRPr="000043C7">
        <w:rPr>
          <w:sz w:val="22"/>
          <w:szCs w:val="22"/>
        </w:rPr>
        <w:t xml:space="preserve">wood Ward is </w:t>
      </w:r>
      <w:proofErr w:type="gramStart"/>
      <w:r w:rsidR="00593D33" w:rsidRPr="000043C7">
        <w:rPr>
          <w:sz w:val="22"/>
          <w:szCs w:val="22"/>
        </w:rPr>
        <w:t>an</w:t>
      </w:r>
      <w:proofErr w:type="gramEnd"/>
      <w:r w:rsidR="00593D33" w:rsidRPr="000043C7">
        <w:rPr>
          <w:sz w:val="22"/>
          <w:szCs w:val="22"/>
        </w:rPr>
        <w:t xml:space="preserve"> 1</w:t>
      </w:r>
      <w:r>
        <w:rPr>
          <w:sz w:val="22"/>
          <w:szCs w:val="22"/>
        </w:rPr>
        <w:t>7</w:t>
      </w:r>
      <w:r w:rsidR="00593D33" w:rsidRPr="000043C7">
        <w:rPr>
          <w:sz w:val="22"/>
          <w:szCs w:val="22"/>
        </w:rPr>
        <w:t xml:space="preserve"> bed </w:t>
      </w:r>
      <w:r>
        <w:rPr>
          <w:sz w:val="22"/>
          <w:szCs w:val="22"/>
        </w:rPr>
        <w:t>male</w:t>
      </w:r>
      <w:r w:rsidR="00593D33" w:rsidRPr="000043C7">
        <w:rPr>
          <w:sz w:val="22"/>
          <w:szCs w:val="22"/>
        </w:rPr>
        <w:t xml:space="preserve"> only acute psychiatric ward that admits patients from Medway, North and East Kent. The post will appeal to a higher trainee who is interested in acquiring competencies in the management of acute psychiatric presentations in adults age 18 and above. There will also be the opportunity to enhance one’s experience of Mental Health Act work. </w:t>
      </w:r>
    </w:p>
    <w:p w:rsidR="00593D33" w:rsidRPr="000043C7" w:rsidRDefault="00593D33" w:rsidP="00593D33">
      <w:pPr>
        <w:pStyle w:val="Default"/>
        <w:rPr>
          <w:sz w:val="22"/>
          <w:szCs w:val="22"/>
        </w:rPr>
      </w:pPr>
    </w:p>
    <w:p w:rsidR="00593D33" w:rsidRPr="000043C7" w:rsidRDefault="00593D33" w:rsidP="00593D33">
      <w:pPr>
        <w:pStyle w:val="Default"/>
        <w:rPr>
          <w:sz w:val="22"/>
          <w:szCs w:val="22"/>
        </w:rPr>
      </w:pPr>
      <w:r w:rsidRPr="000043C7">
        <w:rPr>
          <w:sz w:val="22"/>
          <w:szCs w:val="22"/>
        </w:rPr>
        <w:t xml:space="preserve">As well as the above, the trainee will be involved in out of hours on-call commitments for North East Kent Locality. </w:t>
      </w:r>
    </w:p>
    <w:p w:rsidR="00593D33" w:rsidRPr="000043C7" w:rsidRDefault="00593D33" w:rsidP="00593D33">
      <w:pPr>
        <w:pStyle w:val="Default"/>
        <w:rPr>
          <w:b/>
          <w:bCs/>
          <w:sz w:val="22"/>
          <w:szCs w:val="22"/>
        </w:rPr>
      </w:pPr>
    </w:p>
    <w:p w:rsidR="00593D33" w:rsidRPr="000043C7" w:rsidRDefault="00593D33" w:rsidP="00593D33">
      <w:pPr>
        <w:pStyle w:val="Default"/>
        <w:rPr>
          <w:sz w:val="22"/>
          <w:szCs w:val="22"/>
        </w:rPr>
      </w:pPr>
      <w:r w:rsidRPr="000043C7">
        <w:rPr>
          <w:b/>
          <w:bCs/>
          <w:sz w:val="22"/>
          <w:szCs w:val="22"/>
        </w:rPr>
        <w:t xml:space="preserve">Medical Staff </w:t>
      </w:r>
      <w:r w:rsidRPr="000043C7">
        <w:rPr>
          <w:sz w:val="22"/>
          <w:szCs w:val="22"/>
        </w:rPr>
        <w:t>/</w:t>
      </w:r>
      <w:r w:rsidRPr="000043C7">
        <w:rPr>
          <w:b/>
          <w:bCs/>
          <w:sz w:val="22"/>
          <w:szCs w:val="22"/>
        </w:rPr>
        <w:t xml:space="preserve">Inpatient Team </w:t>
      </w:r>
    </w:p>
    <w:p w:rsidR="00593D33" w:rsidRPr="000043C7" w:rsidRDefault="00593D33" w:rsidP="00593D33">
      <w:pPr>
        <w:pStyle w:val="Default"/>
        <w:rPr>
          <w:sz w:val="22"/>
          <w:szCs w:val="22"/>
        </w:rPr>
      </w:pPr>
      <w:r w:rsidRPr="000043C7">
        <w:rPr>
          <w:sz w:val="22"/>
          <w:szCs w:val="22"/>
        </w:rPr>
        <w:t xml:space="preserve">General Adult Consultant Psychiatrist </w:t>
      </w:r>
    </w:p>
    <w:p w:rsidR="00593D33" w:rsidRPr="000043C7" w:rsidRDefault="00593D33" w:rsidP="00593D33">
      <w:pPr>
        <w:pStyle w:val="Default"/>
        <w:rPr>
          <w:sz w:val="22"/>
          <w:szCs w:val="22"/>
        </w:rPr>
      </w:pPr>
      <w:r w:rsidRPr="000043C7">
        <w:rPr>
          <w:sz w:val="22"/>
          <w:szCs w:val="22"/>
        </w:rPr>
        <w:t>0.</w:t>
      </w:r>
      <w:r w:rsidR="005F5AB9">
        <w:rPr>
          <w:sz w:val="22"/>
          <w:szCs w:val="22"/>
        </w:rPr>
        <w:t>8</w:t>
      </w:r>
      <w:r w:rsidRPr="000043C7">
        <w:rPr>
          <w:sz w:val="22"/>
          <w:szCs w:val="22"/>
        </w:rPr>
        <w:t xml:space="preserve"> </w:t>
      </w:r>
      <w:proofErr w:type="spellStart"/>
      <w:r w:rsidRPr="000043C7">
        <w:rPr>
          <w:sz w:val="22"/>
          <w:szCs w:val="22"/>
        </w:rPr>
        <w:t>wte</w:t>
      </w:r>
      <w:proofErr w:type="spellEnd"/>
      <w:r w:rsidRPr="000043C7">
        <w:rPr>
          <w:sz w:val="22"/>
          <w:szCs w:val="22"/>
        </w:rPr>
        <w:t xml:space="preserve"> Speciality Doctor </w:t>
      </w:r>
    </w:p>
    <w:p w:rsidR="00593D33" w:rsidRPr="000043C7" w:rsidRDefault="005F5AB9" w:rsidP="00593D33">
      <w:pPr>
        <w:pStyle w:val="Default"/>
        <w:rPr>
          <w:sz w:val="22"/>
          <w:szCs w:val="22"/>
        </w:rPr>
      </w:pPr>
      <w:r>
        <w:rPr>
          <w:sz w:val="22"/>
          <w:szCs w:val="22"/>
        </w:rPr>
        <w:t>CT1</w:t>
      </w:r>
      <w:r w:rsidR="00593D33" w:rsidRPr="000043C7">
        <w:rPr>
          <w:sz w:val="22"/>
          <w:szCs w:val="22"/>
        </w:rPr>
        <w:t xml:space="preserve"> Trainee </w:t>
      </w:r>
    </w:p>
    <w:p w:rsidR="00593D33" w:rsidRPr="000043C7" w:rsidRDefault="005F5AB9" w:rsidP="00593D33">
      <w:pPr>
        <w:pStyle w:val="Default"/>
        <w:rPr>
          <w:sz w:val="22"/>
          <w:szCs w:val="22"/>
        </w:rPr>
      </w:pPr>
      <w:r>
        <w:rPr>
          <w:sz w:val="22"/>
          <w:szCs w:val="22"/>
        </w:rPr>
        <w:t>Physician Associate</w:t>
      </w:r>
    </w:p>
    <w:p w:rsidR="00593D33" w:rsidRPr="000043C7" w:rsidRDefault="00593D33" w:rsidP="00593D33">
      <w:pPr>
        <w:pStyle w:val="Default"/>
        <w:rPr>
          <w:b/>
          <w:bCs/>
          <w:sz w:val="22"/>
          <w:szCs w:val="22"/>
        </w:rPr>
      </w:pPr>
    </w:p>
    <w:p w:rsidR="00593D33" w:rsidRPr="000043C7" w:rsidRDefault="00593D33" w:rsidP="00593D33">
      <w:pPr>
        <w:pStyle w:val="Default"/>
        <w:rPr>
          <w:sz w:val="22"/>
          <w:szCs w:val="22"/>
        </w:rPr>
      </w:pPr>
      <w:r w:rsidRPr="000043C7">
        <w:rPr>
          <w:b/>
          <w:bCs/>
          <w:sz w:val="22"/>
          <w:szCs w:val="22"/>
        </w:rPr>
        <w:t xml:space="preserve">Placement </w:t>
      </w:r>
    </w:p>
    <w:p w:rsidR="00593D33" w:rsidRPr="000043C7" w:rsidRDefault="00593D33" w:rsidP="00593D33">
      <w:pPr>
        <w:pStyle w:val="Default"/>
        <w:rPr>
          <w:sz w:val="22"/>
          <w:szCs w:val="22"/>
        </w:rPr>
      </w:pPr>
      <w:r w:rsidRPr="000043C7">
        <w:rPr>
          <w:sz w:val="22"/>
          <w:szCs w:val="22"/>
        </w:rPr>
        <w:t xml:space="preserve">This placement offers ample exposure to management audit and leadership activities. There is a possibility of gaining some medico-legal experience. Research activity is also encouraged and supported. </w:t>
      </w:r>
    </w:p>
    <w:p w:rsidR="00354CAE" w:rsidRPr="000043C7" w:rsidRDefault="008E0765" w:rsidP="00593D33">
      <w:pPr>
        <w:rPr>
          <w:rFonts w:ascii="Arial" w:hAnsi="Arial" w:cs="Arial"/>
        </w:rPr>
      </w:pPr>
    </w:p>
    <w:p w:rsidR="00593D33" w:rsidRPr="000043C7" w:rsidRDefault="00593D33" w:rsidP="00593D33">
      <w:pPr>
        <w:pStyle w:val="Default"/>
        <w:rPr>
          <w:b/>
          <w:bCs/>
          <w:sz w:val="22"/>
          <w:szCs w:val="22"/>
        </w:rPr>
      </w:pPr>
      <w:r w:rsidRPr="000043C7">
        <w:rPr>
          <w:b/>
          <w:bCs/>
          <w:sz w:val="22"/>
          <w:szCs w:val="22"/>
        </w:rPr>
        <w:t>Training Objectives</w:t>
      </w:r>
    </w:p>
    <w:p w:rsidR="00593D33" w:rsidRPr="000043C7" w:rsidRDefault="00593D33" w:rsidP="00593D33">
      <w:pPr>
        <w:pStyle w:val="Default"/>
        <w:rPr>
          <w:sz w:val="22"/>
          <w:szCs w:val="22"/>
        </w:rPr>
      </w:pPr>
      <w:r w:rsidRPr="000043C7">
        <w:rPr>
          <w:sz w:val="22"/>
          <w:szCs w:val="22"/>
        </w:rPr>
        <w:t>The training objectives will be formally agreed at the start of the post during clinical supervision. The objectives will reflect the requirements of the current Royal College Higher Specialist Psychiatric Curriculum, commensurate with Higher Training and any specific requirements arising from ARCP outcomes.</w:t>
      </w:r>
    </w:p>
    <w:p w:rsidR="00593D33" w:rsidRPr="000043C7" w:rsidRDefault="00593D33" w:rsidP="00593D33">
      <w:pPr>
        <w:pStyle w:val="Default"/>
        <w:rPr>
          <w:sz w:val="22"/>
          <w:szCs w:val="22"/>
        </w:rPr>
      </w:pPr>
    </w:p>
    <w:p w:rsidR="00593D33" w:rsidRPr="000043C7" w:rsidRDefault="00593D33" w:rsidP="00593D33">
      <w:pPr>
        <w:pStyle w:val="Default"/>
        <w:rPr>
          <w:color w:val="auto"/>
          <w:sz w:val="22"/>
          <w:szCs w:val="22"/>
        </w:rPr>
      </w:pPr>
      <w:r w:rsidRPr="000043C7">
        <w:rPr>
          <w:b/>
          <w:bCs/>
          <w:color w:val="auto"/>
          <w:sz w:val="22"/>
          <w:szCs w:val="22"/>
        </w:rPr>
        <w:t xml:space="preserve">Educational/Clinical Supervision </w:t>
      </w:r>
    </w:p>
    <w:p w:rsidR="00593D33" w:rsidRPr="000043C7" w:rsidRDefault="00593D33" w:rsidP="00593D33">
      <w:pPr>
        <w:pStyle w:val="Default"/>
        <w:rPr>
          <w:color w:val="auto"/>
          <w:sz w:val="22"/>
          <w:szCs w:val="22"/>
        </w:rPr>
      </w:pPr>
      <w:r w:rsidRPr="000043C7">
        <w:rPr>
          <w:color w:val="auto"/>
          <w:sz w:val="22"/>
          <w:szCs w:val="22"/>
        </w:rPr>
        <w:t>One hour of weekly supervi</w:t>
      </w:r>
      <w:r w:rsidR="000043C7">
        <w:rPr>
          <w:color w:val="auto"/>
          <w:sz w:val="22"/>
          <w:szCs w:val="22"/>
        </w:rPr>
        <w:t xml:space="preserve">sion will be provided by Dr </w:t>
      </w:r>
      <w:proofErr w:type="spellStart"/>
      <w:r w:rsidR="005F5AB9">
        <w:rPr>
          <w:color w:val="auto"/>
          <w:sz w:val="22"/>
          <w:szCs w:val="22"/>
        </w:rPr>
        <w:t>Ndukwe</w:t>
      </w:r>
      <w:proofErr w:type="spellEnd"/>
      <w:r w:rsidRPr="000043C7">
        <w:rPr>
          <w:color w:val="auto"/>
          <w:sz w:val="22"/>
          <w:szCs w:val="22"/>
        </w:rPr>
        <w:t xml:space="preserve"> </w:t>
      </w:r>
    </w:p>
    <w:p w:rsidR="00593D33" w:rsidRPr="000043C7" w:rsidRDefault="00593D33" w:rsidP="00593D33">
      <w:pPr>
        <w:pStyle w:val="Default"/>
        <w:rPr>
          <w:color w:val="auto"/>
          <w:sz w:val="22"/>
          <w:szCs w:val="22"/>
        </w:rPr>
      </w:pPr>
      <w:r w:rsidRPr="000043C7">
        <w:rPr>
          <w:color w:val="auto"/>
          <w:sz w:val="22"/>
          <w:szCs w:val="22"/>
        </w:rPr>
        <w:t>Clinical supervision (involving direct and close supervision or discussion) will be additionally provided, tailored to the competency level and expe</w:t>
      </w:r>
      <w:r w:rsidR="000043C7">
        <w:rPr>
          <w:color w:val="auto"/>
          <w:sz w:val="22"/>
          <w:szCs w:val="22"/>
        </w:rPr>
        <w:t xml:space="preserve">rience of the trainee by Dr </w:t>
      </w:r>
      <w:proofErr w:type="spellStart"/>
      <w:r w:rsidR="005F5AB9">
        <w:rPr>
          <w:color w:val="auto"/>
          <w:sz w:val="22"/>
          <w:szCs w:val="22"/>
        </w:rPr>
        <w:t>Ndukwe</w:t>
      </w:r>
      <w:proofErr w:type="spellEnd"/>
      <w:r w:rsidRPr="000043C7">
        <w:rPr>
          <w:color w:val="auto"/>
          <w:sz w:val="22"/>
          <w:szCs w:val="22"/>
        </w:rPr>
        <w:t xml:space="preserve">. In the absence of the consultant this will be provided by the covering consultant. </w:t>
      </w:r>
    </w:p>
    <w:p w:rsidR="00593D33" w:rsidRPr="000043C7" w:rsidRDefault="00593D33" w:rsidP="00593D33">
      <w:pPr>
        <w:pStyle w:val="Default"/>
        <w:rPr>
          <w:b/>
          <w:bCs/>
          <w:color w:val="auto"/>
          <w:sz w:val="22"/>
          <w:szCs w:val="22"/>
        </w:rPr>
      </w:pPr>
    </w:p>
    <w:p w:rsidR="00593D33" w:rsidRPr="000043C7" w:rsidRDefault="00593D33" w:rsidP="00593D33">
      <w:pPr>
        <w:pStyle w:val="Default"/>
        <w:rPr>
          <w:color w:val="auto"/>
          <w:sz w:val="22"/>
          <w:szCs w:val="22"/>
        </w:rPr>
      </w:pPr>
      <w:r w:rsidRPr="000043C7">
        <w:rPr>
          <w:b/>
          <w:bCs/>
          <w:color w:val="auto"/>
          <w:sz w:val="22"/>
          <w:szCs w:val="22"/>
        </w:rPr>
        <w:t xml:space="preserve">Tutorial Supervision </w:t>
      </w:r>
    </w:p>
    <w:p w:rsidR="00593D33" w:rsidRPr="000043C7" w:rsidRDefault="00593D33" w:rsidP="00593D33">
      <w:pPr>
        <w:pStyle w:val="Default"/>
        <w:rPr>
          <w:color w:val="auto"/>
          <w:sz w:val="22"/>
          <w:szCs w:val="22"/>
        </w:rPr>
      </w:pPr>
      <w:r w:rsidRPr="000043C7">
        <w:rPr>
          <w:color w:val="auto"/>
          <w:sz w:val="22"/>
          <w:szCs w:val="22"/>
        </w:rPr>
        <w:t xml:space="preserve">Higher Trainees within the Scheme will be meeting the KMPT Tutor, as advised, to ensure training objectives, progression within the assessment Programme (WPBA’s) and completion of the Structured Assessments required for the ARCP. </w:t>
      </w:r>
    </w:p>
    <w:p w:rsidR="00593D33" w:rsidRPr="000043C7" w:rsidRDefault="00593D33" w:rsidP="00593D33">
      <w:pPr>
        <w:pStyle w:val="Default"/>
        <w:rPr>
          <w:b/>
          <w:bCs/>
          <w:sz w:val="22"/>
          <w:szCs w:val="22"/>
        </w:rPr>
      </w:pPr>
    </w:p>
    <w:p w:rsidR="00593D33" w:rsidRPr="000043C7" w:rsidRDefault="00593D33" w:rsidP="00593D33">
      <w:pPr>
        <w:pStyle w:val="Default"/>
        <w:rPr>
          <w:color w:val="auto"/>
          <w:sz w:val="22"/>
          <w:szCs w:val="22"/>
        </w:rPr>
      </w:pPr>
      <w:r w:rsidRPr="000043C7">
        <w:rPr>
          <w:b/>
          <w:bCs/>
          <w:color w:val="auto"/>
          <w:sz w:val="22"/>
          <w:szCs w:val="22"/>
        </w:rPr>
        <w:t xml:space="preserve">Special Interest and/or Research (Two Sessions) </w:t>
      </w:r>
    </w:p>
    <w:p w:rsidR="00593D33" w:rsidRPr="000043C7" w:rsidRDefault="00593D33" w:rsidP="00593D33">
      <w:pPr>
        <w:pStyle w:val="Default"/>
        <w:rPr>
          <w:color w:val="auto"/>
          <w:sz w:val="22"/>
          <w:szCs w:val="22"/>
        </w:rPr>
      </w:pPr>
      <w:r w:rsidRPr="000043C7">
        <w:rPr>
          <w:color w:val="auto"/>
          <w:sz w:val="22"/>
          <w:szCs w:val="22"/>
        </w:rPr>
        <w:t xml:space="preserve">Two Special Interest and/or research sessions are set aside to meet individual trainee’s particular requirements for specialist clinical, service related and/ or research experience. The use of these sessions requires the endorsement of the KMPT Tutor &amp; Training Programme Director and should incorporate arrangements for supervision and assessment. </w:t>
      </w:r>
    </w:p>
    <w:p w:rsidR="00593D33" w:rsidRPr="000043C7" w:rsidRDefault="00593D33" w:rsidP="00593D33">
      <w:pPr>
        <w:pStyle w:val="Default"/>
        <w:rPr>
          <w:color w:val="auto"/>
          <w:sz w:val="22"/>
          <w:szCs w:val="22"/>
        </w:rPr>
      </w:pPr>
      <w:r w:rsidRPr="000043C7">
        <w:rPr>
          <w:b/>
          <w:bCs/>
          <w:color w:val="auto"/>
          <w:sz w:val="22"/>
          <w:szCs w:val="22"/>
        </w:rPr>
        <w:lastRenderedPageBreak/>
        <w:t xml:space="preserve">Academic Programmes &amp; CPD (One Session) </w:t>
      </w:r>
    </w:p>
    <w:p w:rsidR="00593D33" w:rsidRPr="000043C7" w:rsidRDefault="00593D33" w:rsidP="00593D33">
      <w:pPr>
        <w:pStyle w:val="Default"/>
        <w:rPr>
          <w:color w:val="auto"/>
          <w:sz w:val="22"/>
          <w:szCs w:val="22"/>
        </w:rPr>
      </w:pPr>
      <w:r w:rsidRPr="000043C7">
        <w:rPr>
          <w:color w:val="auto"/>
          <w:sz w:val="22"/>
          <w:szCs w:val="22"/>
        </w:rPr>
        <w:t xml:space="preserve">One session a week is set aside for participation in the KMPT CPD and/or academic/training activities. </w:t>
      </w:r>
    </w:p>
    <w:p w:rsidR="00593D33" w:rsidRPr="000043C7" w:rsidRDefault="00593D33" w:rsidP="00593D33">
      <w:pPr>
        <w:pStyle w:val="Default"/>
        <w:rPr>
          <w:color w:val="auto"/>
          <w:sz w:val="22"/>
          <w:szCs w:val="22"/>
        </w:rPr>
      </w:pPr>
      <w:r w:rsidRPr="000043C7">
        <w:rPr>
          <w:color w:val="auto"/>
          <w:sz w:val="22"/>
          <w:szCs w:val="22"/>
        </w:rPr>
        <w:t xml:space="preserve">In addition, both the Trust and Scheme organise periodic CPD events to which Higher Specialist Trainees are invited and encouraged to attend. </w:t>
      </w:r>
    </w:p>
    <w:p w:rsidR="00593D33" w:rsidRPr="000043C7" w:rsidRDefault="00593D33" w:rsidP="00593D33">
      <w:pPr>
        <w:pStyle w:val="Default"/>
        <w:rPr>
          <w:color w:val="auto"/>
          <w:sz w:val="22"/>
          <w:szCs w:val="22"/>
        </w:rPr>
      </w:pPr>
      <w:r w:rsidRPr="000043C7">
        <w:rPr>
          <w:color w:val="auto"/>
          <w:sz w:val="22"/>
          <w:szCs w:val="22"/>
        </w:rPr>
        <w:t xml:space="preserve">Trainees are encouraged to review with their supervisor those opportunities to participate in external courses and CPD events relevant to their training that may arise. </w:t>
      </w:r>
    </w:p>
    <w:p w:rsidR="00593D33" w:rsidRPr="000043C7" w:rsidRDefault="00593D33" w:rsidP="00593D33">
      <w:pPr>
        <w:pStyle w:val="Default"/>
        <w:rPr>
          <w:b/>
          <w:bCs/>
          <w:sz w:val="22"/>
          <w:szCs w:val="22"/>
        </w:rPr>
      </w:pPr>
    </w:p>
    <w:p w:rsidR="00593D33" w:rsidRPr="000043C7" w:rsidRDefault="00593D33" w:rsidP="00593D33">
      <w:pPr>
        <w:pStyle w:val="Default"/>
        <w:rPr>
          <w:sz w:val="22"/>
          <w:szCs w:val="22"/>
        </w:rPr>
      </w:pPr>
      <w:r w:rsidRPr="000043C7">
        <w:rPr>
          <w:b/>
          <w:bCs/>
          <w:sz w:val="22"/>
          <w:szCs w:val="22"/>
        </w:rPr>
        <w:t xml:space="preserve">Psychotherapy Training </w:t>
      </w:r>
    </w:p>
    <w:p w:rsidR="00593D33" w:rsidRPr="000043C7" w:rsidRDefault="00593D33" w:rsidP="00593D33">
      <w:pPr>
        <w:pStyle w:val="Default"/>
        <w:rPr>
          <w:sz w:val="22"/>
          <w:szCs w:val="22"/>
        </w:rPr>
      </w:pPr>
      <w:r w:rsidRPr="000043C7">
        <w:rPr>
          <w:sz w:val="22"/>
          <w:szCs w:val="22"/>
        </w:rPr>
        <w:t>There is no specific psychotherapy training for higher trainees in this post. However, trainees are encouraged to contact the psychotherapy department for further training or approach the clinical psychologist/psychotherapist attached to the team to discuss available options/opportunities. They are encouraged to actively participate in th</w:t>
      </w:r>
      <w:r w:rsidR="000043C7">
        <w:rPr>
          <w:sz w:val="22"/>
          <w:szCs w:val="22"/>
        </w:rPr>
        <w:t>e weekly Balint group from 0900-1000 hours every Friday</w:t>
      </w:r>
      <w:r w:rsidRPr="000043C7">
        <w:rPr>
          <w:sz w:val="22"/>
          <w:szCs w:val="22"/>
        </w:rPr>
        <w:t>. There is a fortnightly reflective practice on the ward and Trainees would be encouraged to attend.</w:t>
      </w:r>
    </w:p>
    <w:p w:rsidR="00593D33" w:rsidRPr="000043C7" w:rsidRDefault="00593D33" w:rsidP="00593D33">
      <w:pPr>
        <w:pStyle w:val="Default"/>
        <w:rPr>
          <w:sz w:val="22"/>
          <w:szCs w:val="22"/>
        </w:rPr>
      </w:pPr>
    </w:p>
    <w:p w:rsidR="00593D33" w:rsidRPr="000043C7" w:rsidRDefault="00593D33" w:rsidP="00593D33">
      <w:pPr>
        <w:pStyle w:val="Default"/>
        <w:rPr>
          <w:sz w:val="22"/>
          <w:szCs w:val="22"/>
        </w:rPr>
      </w:pPr>
      <w:r w:rsidRPr="000043C7">
        <w:rPr>
          <w:b/>
          <w:bCs/>
          <w:sz w:val="22"/>
          <w:szCs w:val="22"/>
        </w:rPr>
        <w:t xml:space="preserve">Library </w:t>
      </w:r>
    </w:p>
    <w:p w:rsidR="00593D33" w:rsidRPr="000043C7" w:rsidRDefault="00593D33" w:rsidP="00593D33">
      <w:pPr>
        <w:pStyle w:val="Default"/>
        <w:rPr>
          <w:sz w:val="22"/>
          <w:szCs w:val="22"/>
        </w:rPr>
      </w:pPr>
      <w:r w:rsidRPr="000043C7">
        <w:rPr>
          <w:sz w:val="22"/>
          <w:szCs w:val="22"/>
        </w:rPr>
        <w:t>A library is available at Kent and Canterbury Hospital and Maidstone Hospital. In addition, trainees will have access to the online Athens library and can register to use the library at the Post-graduate Academic Centre in Maidstone Hospital.</w:t>
      </w:r>
    </w:p>
    <w:p w:rsidR="00593D33" w:rsidRPr="000043C7" w:rsidRDefault="00593D33" w:rsidP="00593D33">
      <w:pPr>
        <w:pStyle w:val="Default"/>
        <w:rPr>
          <w:sz w:val="22"/>
          <w:szCs w:val="22"/>
        </w:rPr>
      </w:pPr>
    </w:p>
    <w:p w:rsidR="00593D33" w:rsidRPr="000043C7" w:rsidRDefault="00593D33" w:rsidP="00593D33">
      <w:pPr>
        <w:pStyle w:val="Default"/>
        <w:rPr>
          <w:sz w:val="22"/>
          <w:szCs w:val="22"/>
        </w:rPr>
      </w:pPr>
      <w:r w:rsidRPr="000043C7">
        <w:rPr>
          <w:b/>
          <w:bCs/>
          <w:sz w:val="22"/>
          <w:szCs w:val="22"/>
        </w:rPr>
        <w:t xml:space="preserve">Audit </w:t>
      </w:r>
    </w:p>
    <w:p w:rsidR="00593D33" w:rsidRPr="000043C7" w:rsidRDefault="00593D33" w:rsidP="00593D33">
      <w:pPr>
        <w:pStyle w:val="Default"/>
        <w:rPr>
          <w:sz w:val="22"/>
          <w:szCs w:val="22"/>
        </w:rPr>
      </w:pPr>
      <w:r w:rsidRPr="000043C7">
        <w:rPr>
          <w:sz w:val="22"/>
          <w:szCs w:val="22"/>
        </w:rPr>
        <w:t xml:space="preserve">The ST4-6 will be supported to participate &amp; complete audit </w:t>
      </w:r>
      <w:r w:rsidR="000043C7">
        <w:rPr>
          <w:sz w:val="22"/>
          <w:szCs w:val="22"/>
        </w:rPr>
        <w:t>under the supervision of Dr Vasudevan</w:t>
      </w:r>
      <w:r w:rsidRPr="000043C7">
        <w:rPr>
          <w:sz w:val="22"/>
          <w:szCs w:val="22"/>
        </w:rPr>
        <w:t xml:space="preserve"> and may have the opportunity to supervise the development and delivery of audit by junior trainees or non-medical colleagues.</w:t>
      </w:r>
    </w:p>
    <w:p w:rsidR="00593D33" w:rsidRPr="000043C7" w:rsidRDefault="00593D33" w:rsidP="00593D33">
      <w:pPr>
        <w:pStyle w:val="Default"/>
        <w:rPr>
          <w:sz w:val="22"/>
          <w:szCs w:val="22"/>
        </w:rPr>
      </w:pPr>
    </w:p>
    <w:p w:rsidR="00593D33" w:rsidRPr="000043C7" w:rsidRDefault="00593D33" w:rsidP="00593D33">
      <w:pPr>
        <w:pStyle w:val="Default"/>
        <w:rPr>
          <w:b/>
          <w:bCs/>
          <w:sz w:val="22"/>
          <w:szCs w:val="22"/>
        </w:rPr>
      </w:pPr>
      <w:r w:rsidRPr="000043C7">
        <w:rPr>
          <w:b/>
          <w:bCs/>
          <w:sz w:val="22"/>
          <w:szCs w:val="22"/>
        </w:rPr>
        <w:t>Teaching and Training</w:t>
      </w:r>
    </w:p>
    <w:p w:rsidR="00593D33" w:rsidRPr="000043C7" w:rsidRDefault="00593D33" w:rsidP="00593D33">
      <w:pPr>
        <w:pStyle w:val="Default"/>
        <w:rPr>
          <w:sz w:val="22"/>
          <w:szCs w:val="22"/>
        </w:rPr>
      </w:pPr>
      <w:r w:rsidRPr="000043C7">
        <w:rPr>
          <w:sz w:val="22"/>
          <w:szCs w:val="22"/>
        </w:rPr>
        <w:t xml:space="preserve">Opportunities for the ST4-6 to gain experience of developing, delivering and evaluating teaching and training will be considered according to their specific needs. </w:t>
      </w:r>
    </w:p>
    <w:p w:rsidR="00593D33" w:rsidRPr="000043C7" w:rsidRDefault="00593D33" w:rsidP="00593D33">
      <w:pPr>
        <w:pStyle w:val="Default"/>
        <w:rPr>
          <w:sz w:val="22"/>
          <w:szCs w:val="22"/>
        </w:rPr>
      </w:pPr>
      <w:r w:rsidRPr="000043C7">
        <w:rPr>
          <w:sz w:val="22"/>
          <w:szCs w:val="22"/>
        </w:rPr>
        <w:t>In this post the higher trainee has opportunity of organising and delivering teaching sessions to junior trainees during the weekly Monday Journal Club</w:t>
      </w:r>
      <w:r w:rsidR="000043C7">
        <w:rPr>
          <w:sz w:val="22"/>
          <w:szCs w:val="22"/>
        </w:rPr>
        <w:t>, Thursday CPD</w:t>
      </w:r>
      <w:r w:rsidRPr="000043C7">
        <w:rPr>
          <w:sz w:val="22"/>
          <w:szCs w:val="22"/>
        </w:rPr>
        <w:t xml:space="preserve"> and other members of the MDT</w:t>
      </w:r>
      <w:r w:rsidR="000043C7">
        <w:rPr>
          <w:sz w:val="22"/>
          <w:szCs w:val="22"/>
        </w:rPr>
        <w:t xml:space="preserve"> on the ward</w:t>
      </w:r>
      <w:r w:rsidRPr="000043C7">
        <w:rPr>
          <w:sz w:val="22"/>
          <w:szCs w:val="22"/>
        </w:rPr>
        <w:t>.</w:t>
      </w:r>
    </w:p>
    <w:p w:rsidR="00593D33" w:rsidRPr="000043C7" w:rsidRDefault="00593D33" w:rsidP="00593D33">
      <w:pPr>
        <w:pStyle w:val="Default"/>
        <w:rPr>
          <w:sz w:val="22"/>
          <w:szCs w:val="22"/>
        </w:rPr>
      </w:pPr>
    </w:p>
    <w:p w:rsidR="00593D33" w:rsidRPr="000043C7" w:rsidRDefault="00593D33" w:rsidP="00593D33">
      <w:pPr>
        <w:pStyle w:val="Default"/>
        <w:rPr>
          <w:sz w:val="22"/>
          <w:szCs w:val="22"/>
        </w:rPr>
      </w:pPr>
      <w:r w:rsidRPr="000043C7">
        <w:rPr>
          <w:b/>
          <w:bCs/>
          <w:sz w:val="22"/>
          <w:szCs w:val="22"/>
        </w:rPr>
        <w:t xml:space="preserve">Management </w:t>
      </w:r>
    </w:p>
    <w:p w:rsidR="00593D33" w:rsidRPr="000043C7" w:rsidRDefault="00593D33" w:rsidP="00593D33">
      <w:pPr>
        <w:pStyle w:val="Default"/>
        <w:rPr>
          <w:sz w:val="22"/>
          <w:szCs w:val="22"/>
        </w:rPr>
      </w:pPr>
      <w:r w:rsidRPr="000043C7">
        <w:rPr>
          <w:sz w:val="22"/>
          <w:szCs w:val="22"/>
        </w:rPr>
        <w:t xml:space="preserve">The ST4-6 will have the opportunity to participate in service operational and clinical governance meetings on a periodic </w:t>
      </w:r>
      <w:r w:rsidR="005F5AB9" w:rsidRPr="000043C7">
        <w:rPr>
          <w:sz w:val="22"/>
          <w:szCs w:val="22"/>
        </w:rPr>
        <w:t>basis. They</w:t>
      </w:r>
      <w:r w:rsidRPr="000043C7">
        <w:rPr>
          <w:sz w:val="22"/>
          <w:szCs w:val="22"/>
        </w:rPr>
        <w:t xml:space="preserve"> should familiarise themselves with the clinical / operational policies and procedures relevant to their service, clinical and professional duties. </w:t>
      </w:r>
    </w:p>
    <w:p w:rsidR="00593D33" w:rsidRPr="000043C7" w:rsidRDefault="00593D33" w:rsidP="00593D33">
      <w:pPr>
        <w:pStyle w:val="Default"/>
        <w:rPr>
          <w:sz w:val="22"/>
          <w:szCs w:val="22"/>
        </w:rPr>
      </w:pPr>
      <w:r w:rsidRPr="000043C7">
        <w:rPr>
          <w:sz w:val="22"/>
          <w:szCs w:val="22"/>
        </w:rPr>
        <w:t xml:space="preserve">The Higher Specialist Trainee will have the opportunity to chair MDT meetings, shadow the consultant and managers and attend various managerial meetings. </w:t>
      </w:r>
    </w:p>
    <w:p w:rsidR="00593D33" w:rsidRPr="000043C7" w:rsidRDefault="00593D33" w:rsidP="00593D33">
      <w:pPr>
        <w:pStyle w:val="Default"/>
        <w:rPr>
          <w:sz w:val="22"/>
          <w:szCs w:val="22"/>
        </w:rPr>
      </w:pPr>
      <w:r w:rsidRPr="000043C7">
        <w:rPr>
          <w:sz w:val="22"/>
          <w:szCs w:val="22"/>
        </w:rPr>
        <w:t>Higher Specialist Trainees would be supported to take up relevant management training or leadership projects.</w:t>
      </w:r>
    </w:p>
    <w:p w:rsidR="00593D33" w:rsidRPr="000043C7" w:rsidRDefault="00593D33" w:rsidP="00593D33">
      <w:pPr>
        <w:pStyle w:val="Default"/>
        <w:rPr>
          <w:sz w:val="22"/>
          <w:szCs w:val="22"/>
        </w:rPr>
      </w:pPr>
    </w:p>
    <w:p w:rsidR="00593D33" w:rsidRPr="000043C7" w:rsidRDefault="00593D33" w:rsidP="00593D33">
      <w:pPr>
        <w:pStyle w:val="Default"/>
        <w:rPr>
          <w:sz w:val="22"/>
          <w:szCs w:val="22"/>
        </w:rPr>
      </w:pPr>
      <w:r w:rsidRPr="000043C7">
        <w:rPr>
          <w:b/>
          <w:bCs/>
          <w:sz w:val="22"/>
          <w:szCs w:val="22"/>
        </w:rPr>
        <w:t xml:space="preserve">Induction and Mandatory Training </w:t>
      </w:r>
    </w:p>
    <w:p w:rsidR="00593D33" w:rsidRPr="000043C7" w:rsidRDefault="00593D33" w:rsidP="00593D33">
      <w:pPr>
        <w:pStyle w:val="Default"/>
        <w:rPr>
          <w:sz w:val="22"/>
          <w:szCs w:val="22"/>
        </w:rPr>
      </w:pPr>
      <w:r w:rsidRPr="000043C7">
        <w:rPr>
          <w:sz w:val="22"/>
          <w:szCs w:val="22"/>
        </w:rPr>
        <w:t xml:space="preserve">All trainees are offered an induction programme at the start of the post. It is also a requirement to maintain necessary mandatory training including in areas such as breakaway, basic life support, CPA and Child Protection. </w:t>
      </w:r>
    </w:p>
    <w:p w:rsidR="00593D33" w:rsidRPr="000043C7" w:rsidRDefault="00593D33" w:rsidP="00593D33">
      <w:pPr>
        <w:pStyle w:val="Default"/>
        <w:rPr>
          <w:b/>
          <w:bCs/>
          <w:sz w:val="22"/>
          <w:szCs w:val="22"/>
        </w:rPr>
      </w:pPr>
    </w:p>
    <w:p w:rsidR="00593D33" w:rsidRPr="000043C7" w:rsidRDefault="00593D33" w:rsidP="00593D33">
      <w:pPr>
        <w:pStyle w:val="Default"/>
        <w:rPr>
          <w:sz w:val="22"/>
          <w:szCs w:val="22"/>
        </w:rPr>
      </w:pPr>
      <w:r w:rsidRPr="000043C7">
        <w:rPr>
          <w:b/>
          <w:bCs/>
          <w:sz w:val="22"/>
          <w:szCs w:val="22"/>
        </w:rPr>
        <w:t xml:space="preserve">On Call </w:t>
      </w:r>
    </w:p>
    <w:p w:rsidR="00593D33" w:rsidRPr="000043C7" w:rsidRDefault="00593D33" w:rsidP="00593D33">
      <w:pPr>
        <w:pStyle w:val="Default"/>
        <w:rPr>
          <w:sz w:val="22"/>
          <w:szCs w:val="22"/>
        </w:rPr>
      </w:pPr>
      <w:r w:rsidRPr="000043C7">
        <w:rPr>
          <w:sz w:val="22"/>
          <w:szCs w:val="22"/>
        </w:rPr>
        <w:t xml:space="preserve">The ST4-6 will participate in the North East Kent On-Call Rota. </w:t>
      </w:r>
    </w:p>
    <w:p w:rsidR="00593D33" w:rsidRPr="000043C7" w:rsidRDefault="00593D33" w:rsidP="00593D33">
      <w:pPr>
        <w:pStyle w:val="Default"/>
        <w:rPr>
          <w:sz w:val="22"/>
          <w:szCs w:val="22"/>
        </w:rPr>
      </w:pPr>
      <w:r w:rsidRPr="000043C7">
        <w:rPr>
          <w:sz w:val="22"/>
          <w:szCs w:val="22"/>
        </w:rPr>
        <w:t xml:space="preserve">Whilst on call, the ST4-6 will be supervised by the designated on-call consultant and hold responsibility for the direct and remote supervision of the junior doctors on- call. </w:t>
      </w:r>
    </w:p>
    <w:p w:rsidR="00593D33" w:rsidRPr="000043C7" w:rsidRDefault="00593D33" w:rsidP="00593D33">
      <w:pPr>
        <w:pStyle w:val="Default"/>
        <w:rPr>
          <w:sz w:val="22"/>
          <w:szCs w:val="22"/>
        </w:rPr>
      </w:pPr>
      <w:r w:rsidRPr="000043C7">
        <w:rPr>
          <w:sz w:val="22"/>
          <w:szCs w:val="22"/>
        </w:rPr>
        <w:t xml:space="preserve">The on-call will be non-residential but he/she is expected to be accessible on the phone and available to arrive at hospital or other relevant sites promptly. The expected duties include: supervising junior </w:t>
      </w:r>
      <w:r w:rsidR="005F5AB9" w:rsidRPr="000043C7">
        <w:rPr>
          <w:sz w:val="22"/>
          <w:szCs w:val="22"/>
        </w:rPr>
        <w:t>trainees’</w:t>
      </w:r>
      <w:r w:rsidRPr="000043C7">
        <w:rPr>
          <w:sz w:val="22"/>
          <w:szCs w:val="22"/>
        </w:rPr>
        <w:t xml:space="preserve"> assessment of Section 136 patients, and recommendation for </w:t>
      </w:r>
      <w:r w:rsidRPr="000043C7">
        <w:rPr>
          <w:sz w:val="22"/>
          <w:szCs w:val="22"/>
        </w:rPr>
        <w:lastRenderedPageBreak/>
        <w:t>detention as well as managing difficult situations that are beyond the remit of the junior trainees. He/she will also be expected to undertake community and custody assessments.</w:t>
      </w:r>
    </w:p>
    <w:p w:rsidR="00593D33" w:rsidRPr="000043C7" w:rsidRDefault="00593D33" w:rsidP="00593D33">
      <w:pPr>
        <w:pStyle w:val="Default"/>
        <w:rPr>
          <w:sz w:val="22"/>
          <w:szCs w:val="22"/>
        </w:rPr>
      </w:pPr>
    </w:p>
    <w:p w:rsidR="00593D33" w:rsidRPr="000043C7" w:rsidRDefault="00593D33" w:rsidP="00593D33">
      <w:pPr>
        <w:pStyle w:val="Default"/>
        <w:rPr>
          <w:sz w:val="22"/>
          <w:szCs w:val="22"/>
        </w:rPr>
      </w:pPr>
      <w:r w:rsidRPr="000043C7">
        <w:rPr>
          <w:b/>
          <w:bCs/>
          <w:sz w:val="22"/>
          <w:szCs w:val="22"/>
        </w:rPr>
        <w:t xml:space="preserve">Office Space and Secretarial Support </w:t>
      </w:r>
    </w:p>
    <w:p w:rsidR="00593D33" w:rsidRPr="000043C7" w:rsidRDefault="00593D33" w:rsidP="00593D33">
      <w:pPr>
        <w:pStyle w:val="Default"/>
        <w:rPr>
          <w:sz w:val="22"/>
          <w:szCs w:val="22"/>
        </w:rPr>
      </w:pPr>
      <w:r w:rsidRPr="000043C7">
        <w:rPr>
          <w:sz w:val="22"/>
          <w:szCs w:val="22"/>
        </w:rPr>
        <w:t xml:space="preserve">There would be a dedicated laptop/computer, admin support and office space at the Elizabeth </w:t>
      </w:r>
      <w:proofErr w:type="spellStart"/>
      <w:r w:rsidRPr="000043C7">
        <w:rPr>
          <w:sz w:val="22"/>
          <w:szCs w:val="22"/>
        </w:rPr>
        <w:t>Raybould</w:t>
      </w:r>
      <w:proofErr w:type="spellEnd"/>
      <w:r w:rsidRPr="000043C7">
        <w:rPr>
          <w:sz w:val="22"/>
          <w:szCs w:val="22"/>
        </w:rPr>
        <w:t xml:space="preserve"> Centre. The Higher Specialist trainee would also be provided with a mobile phone. </w:t>
      </w:r>
    </w:p>
    <w:p w:rsidR="00593D33" w:rsidRPr="008E0765" w:rsidRDefault="00593D33" w:rsidP="00593D33">
      <w:pPr>
        <w:pStyle w:val="Default"/>
        <w:rPr>
          <w:sz w:val="22"/>
          <w:szCs w:val="22"/>
        </w:rPr>
      </w:pPr>
      <w:r w:rsidRPr="000043C7">
        <w:rPr>
          <w:sz w:val="22"/>
          <w:szCs w:val="22"/>
        </w:rPr>
        <w:t>Access to Trust patient electronic records is available on all Trust sites is available via a secure link.</w:t>
      </w:r>
      <w:bookmarkStart w:id="0" w:name="_GoBack"/>
      <w:bookmarkEnd w:id="0"/>
    </w:p>
    <w:p w:rsidR="00593D33" w:rsidRPr="000043C7" w:rsidRDefault="00593D33" w:rsidP="00593D33">
      <w:pPr>
        <w:pStyle w:val="Default"/>
        <w:rPr>
          <w:b/>
          <w:bCs/>
          <w:sz w:val="22"/>
          <w:szCs w:val="22"/>
        </w:rPr>
      </w:pPr>
    </w:p>
    <w:p w:rsidR="000043C7" w:rsidRPr="000043C7" w:rsidRDefault="000043C7" w:rsidP="000043C7">
      <w:pPr>
        <w:pStyle w:val="Default"/>
        <w:rPr>
          <w:sz w:val="22"/>
          <w:szCs w:val="22"/>
        </w:rPr>
      </w:pPr>
      <w:r w:rsidRPr="000043C7">
        <w:rPr>
          <w:b/>
          <w:bCs/>
          <w:sz w:val="22"/>
          <w:szCs w:val="22"/>
        </w:rPr>
        <w:t xml:space="preserve">FURTHER INFORMATION </w:t>
      </w:r>
    </w:p>
    <w:p w:rsidR="000043C7" w:rsidRPr="000043C7" w:rsidRDefault="000043C7" w:rsidP="000043C7">
      <w:pPr>
        <w:pStyle w:val="Default"/>
        <w:rPr>
          <w:sz w:val="22"/>
          <w:szCs w:val="22"/>
        </w:rPr>
      </w:pPr>
      <w:r w:rsidRPr="000043C7">
        <w:rPr>
          <w:sz w:val="22"/>
          <w:szCs w:val="22"/>
        </w:rPr>
        <w:t>Trainee</w:t>
      </w:r>
      <w:r>
        <w:rPr>
          <w:sz w:val="22"/>
          <w:szCs w:val="22"/>
        </w:rPr>
        <w:t xml:space="preserve">s are invited to contact Dr </w:t>
      </w:r>
      <w:proofErr w:type="spellStart"/>
      <w:r w:rsidR="005F5AB9">
        <w:rPr>
          <w:sz w:val="22"/>
          <w:szCs w:val="22"/>
        </w:rPr>
        <w:t>Ndukwe</w:t>
      </w:r>
      <w:proofErr w:type="spellEnd"/>
      <w:r>
        <w:rPr>
          <w:sz w:val="22"/>
          <w:szCs w:val="22"/>
        </w:rPr>
        <w:t xml:space="preserve"> on 01322</w:t>
      </w:r>
      <w:r w:rsidR="00A27147">
        <w:rPr>
          <w:sz w:val="22"/>
          <w:szCs w:val="22"/>
        </w:rPr>
        <w:t xml:space="preserve"> 622222 or </w:t>
      </w:r>
      <w:r w:rsidR="005F5AB9">
        <w:rPr>
          <w:sz w:val="22"/>
          <w:szCs w:val="22"/>
        </w:rPr>
        <w:t>baa.ndukwe@</w:t>
      </w:r>
      <w:r w:rsidRPr="000043C7">
        <w:rPr>
          <w:sz w:val="22"/>
          <w:szCs w:val="22"/>
        </w:rPr>
        <w:t>nhs.</w:t>
      </w:r>
      <w:r w:rsidR="005F5AB9">
        <w:rPr>
          <w:sz w:val="22"/>
          <w:szCs w:val="22"/>
        </w:rPr>
        <w:t>net</w:t>
      </w:r>
      <w:r w:rsidRPr="000043C7">
        <w:rPr>
          <w:sz w:val="22"/>
          <w:szCs w:val="22"/>
        </w:rPr>
        <w:t xml:space="preserve"> to arrange an informal visit to discuss the post and its training opportunities.</w:t>
      </w:r>
    </w:p>
    <w:p w:rsidR="000043C7" w:rsidRPr="000043C7" w:rsidRDefault="000043C7" w:rsidP="000043C7">
      <w:pPr>
        <w:pStyle w:val="Default"/>
        <w:rPr>
          <w:sz w:val="22"/>
          <w:szCs w:val="22"/>
        </w:rPr>
      </w:pPr>
    </w:p>
    <w:p w:rsidR="000043C7" w:rsidRPr="000043C7" w:rsidRDefault="000043C7" w:rsidP="000043C7">
      <w:pPr>
        <w:pStyle w:val="Default"/>
        <w:rPr>
          <w:sz w:val="22"/>
          <w:szCs w:val="22"/>
        </w:rPr>
      </w:pPr>
      <w:r w:rsidRPr="000043C7">
        <w:rPr>
          <w:b/>
          <w:bCs/>
          <w:sz w:val="22"/>
          <w:szCs w:val="22"/>
        </w:rPr>
        <w:t xml:space="preserve">Curriculum &amp; Training Guides </w:t>
      </w:r>
    </w:p>
    <w:p w:rsidR="000043C7" w:rsidRPr="000043C7" w:rsidRDefault="000043C7" w:rsidP="000043C7">
      <w:pPr>
        <w:pStyle w:val="Default"/>
        <w:rPr>
          <w:sz w:val="22"/>
          <w:szCs w:val="22"/>
        </w:rPr>
      </w:pPr>
      <w:r w:rsidRPr="000043C7">
        <w:rPr>
          <w:sz w:val="22"/>
          <w:szCs w:val="22"/>
        </w:rPr>
        <w:t xml:space="preserve">The Core and Advanced Curricula for Specialist Training in Psychiatry: </w:t>
      </w:r>
    </w:p>
    <w:p w:rsidR="00A87789" w:rsidRDefault="008E0765" w:rsidP="000043C7">
      <w:pPr>
        <w:pStyle w:val="Default"/>
        <w:rPr>
          <w:sz w:val="22"/>
          <w:szCs w:val="22"/>
        </w:rPr>
      </w:pPr>
      <w:hyperlink r:id="rId4" w:history="1">
        <w:r w:rsidR="00A87789" w:rsidRPr="00DA0359">
          <w:rPr>
            <w:rStyle w:val="Hyperlink"/>
            <w:sz w:val="22"/>
            <w:szCs w:val="22"/>
          </w:rPr>
          <w:t>http://www.rcpsych.ac.uk/training/curriculum2010.aspx</w:t>
        </w:r>
      </w:hyperlink>
    </w:p>
    <w:p w:rsidR="00A87789" w:rsidRDefault="00A87789" w:rsidP="000043C7">
      <w:pPr>
        <w:pStyle w:val="Default"/>
        <w:rPr>
          <w:sz w:val="22"/>
          <w:szCs w:val="22"/>
        </w:rPr>
      </w:pPr>
    </w:p>
    <w:p w:rsidR="000043C7" w:rsidRDefault="008E0765" w:rsidP="000043C7">
      <w:pPr>
        <w:pStyle w:val="Default"/>
        <w:rPr>
          <w:sz w:val="22"/>
          <w:szCs w:val="22"/>
        </w:rPr>
      </w:pPr>
      <w:hyperlink r:id="rId5" w:history="1">
        <w:r w:rsidR="00A87789" w:rsidRPr="00DA0359">
          <w:rPr>
            <w:rStyle w:val="Hyperlink"/>
            <w:sz w:val="22"/>
            <w:szCs w:val="22"/>
          </w:rPr>
          <w:t>http://www.rcpsych.ac.uk/training/curriculum2010.aspx</w:t>
        </w:r>
      </w:hyperlink>
      <w:r w:rsidR="000043C7" w:rsidRPr="000043C7">
        <w:rPr>
          <w:sz w:val="22"/>
          <w:szCs w:val="22"/>
        </w:rPr>
        <w:t xml:space="preserve"> </w:t>
      </w:r>
    </w:p>
    <w:p w:rsidR="00A87789" w:rsidRPr="000043C7" w:rsidRDefault="00A87789" w:rsidP="000043C7">
      <w:pPr>
        <w:pStyle w:val="Default"/>
        <w:rPr>
          <w:sz w:val="22"/>
          <w:szCs w:val="22"/>
        </w:rPr>
      </w:pPr>
    </w:p>
    <w:p w:rsidR="000043C7" w:rsidRPr="000043C7" w:rsidRDefault="000043C7" w:rsidP="000043C7">
      <w:pPr>
        <w:pStyle w:val="Default"/>
        <w:rPr>
          <w:sz w:val="22"/>
          <w:szCs w:val="22"/>
        </w:rPr>
      </w:pPr>
      <w:r w:rsidRPr="000043C7">
        <w:rPr>
          <w:sz w:val="22"/>
          <w:szCs w:val="22"/>
        </w:rPr>
        <w:t xml:space="preserve">An overview of Postgraduate Training in Psychiatry, including the responsibilities of Trainees is given in the College Occasional paper OP69 ‘Specialist Training in Psychiatry’ </w:t>
      </w:r>
    </w:p>
    <w:p w:rsidR="00A87789" w:rsidRDefault="008E0765" w:rsidP="000043C7">
      <w:pPr>
        <w:pStyle w:val="Default"/>
        <w:rPr>
          <w:sz w:val="22"/>
          <w:szCs w:val="22"/>
        </w:rPr>
      </w:pPr>
      <w:hyperlink r:id="rId6" w:history="1">
        <w:r w:rsidR="00A87789" w:rsidRPr="00DA0359">
          <w:rPr>
            <w:rStyle w:val="Hyperlink"/>
            <w:sz w:val="22"/>
            <w:szCs w:val="22"/>
          </w:rPr>
          <w:t>http://www.rcpsych.ac.uk/PDF/OP69%2011%20January%202010.pdf</w:t>
        </w:r>
      </w:hyperlink>
    </w:p>
    <w:p w:rsidR="00A87789" w:rsidRDefault="00A87789" w:rsidP="000043C7">
      <w:pPr>
        <w:pStyle w:val="Default"/>
        <w:rPr>
          <w:sz w:val="22"/>
          <w:szCs w:val="22"/>
        </w:rPr>
      </w:pPr>
    </w:p>
    <w:p w:rsidR="000043C7" w:rsidRDefault="008E0765" w:rsidP="000043C7">
      <w:pPr>
        <w:pStyle w:val="Default"/>
        <w:rPr>
          <w:sz w:val="22"/>
          <w:szCs w:val="22"/>
        </w:rPr>
      </w:pPr>
      <w:hyperlink r:id="rId7" w:history="1">
        <w:r w:rsidR="00A87789" w:rsidRPr="00DA0359">
          <w:rPr>
            <w:rStyle w:val="Hyperlink"/>
            <w:sz w:val="22"/>
            <w:szCs w:val="22"/>
          </w:rPr>
          <w:t>http://www.rcpsych.ac.uk/PDF/OP69%2011%20January%202010.pdf</w:t>
        </w:r>
      </w:hyperlink>
    </w:p>
    <w:p w:rsidR="00A87789" w:rsidRPr="000043C7" w:rsidRDefault="00A87789" w:rsidP="000043C7">
      <w:pPr>
        <w:pStyle w:val="Default"/>
        <w:rPr>
          <w:b/>
          <w:bCs/>
          <w:sz w:val="22"/>
          <w:szCs w:val="22"/>
        </w:rPr>
      </w:pPr>
    </w:p>
    <w:p w:rsidR="00593D33" w:rsidRPr="000043C7" w:rsidRDefault="00593D33" w:rsidP="00593D33">
      <w:pPr>
        <w:pStyle w:val="Default"/>
        <w:rPr>
          <w:b/>
          <w:bCs/>
          <w:sz w:val="22"/>
          <w:szCs w:val="22"/>
        </w:rPr>
      </w:pPr>
    </w:p>
    <w:p w:rsidR="00593D33" w:rsidRPr="00A87789" w:rsidRDefault="00593D33" w:rsidP="00A87789">
      <w:pPr>
        <w:pStyle w:val="Default"/>
        <w:pageBreakBefore/>
        <w:rPr>
          <w:color w:val="auto"/>
          <w:sz w:val="22"/>
          <w:szCs w:val="22"/>
        </w:rPr>
      </w:pPr>
    </w:p>
    <w:sectPr w:rsidR="00593D33" w:rsidRPr="00A877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33"/>
    <w:rsid w:val="000043C7"/>
    <w:rsid w:val="00193777"/>
    <w:rsid w:val="00593D33"/>
    <w:rsid w:val="005F5AB9"/>
    <w:rsid w:val="008E0765"/>
    <w:rsid w:val="00A27147"/>
    <w:rsid w:val="00A87789"/>
    <w:rsid w:val="00CF4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3EDE"/>
  <w15:docId w15:val="{4540BA79-2990-4BE3-B8C2-09C7BEAF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3D3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93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77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cpsych.ac.uk/PDF/OP69%2011%20January%20201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cpsych.ac.uk/PDF/OP69%2011%20January%202010.pdf" TargetMode="External"/><Relationship Id="rId5" Type="http://schemas.openxmlformats.org/officeDocument/2006/relationships/hyperlink" Target="http://www.rcpsych.ac.uk/training/curriculum2010.aspx" TargetMode="External"/><Relationship Id="rId4" Type="http://schemas.openxmlformats.org/officeDocument/2006/relationships/hyperlink" Target="http://www.rcpsych.ac.uk/training/curriculum2010.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VASUDEVAN Vinodini</dc:creator>
  <cp:lastModifiedBy>THACKABERRY Shannon</cp:lastModifiedBy>
  <cp:revision>3</cp:revision>
  <dcterms:created xsi:type="dcterms:W3CDTF">2023-04-27T17:38:00Z</dcterms:created>
  <dcterms:modified xsi:type="dcterms:W3CDTF">2024-01-23T15:04:00Z</dcterms:modified>
</cp:coreProperties>
</file>